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1304"/>
          <w:tab w:val="left" w:pos="3000" w:leader="none"/>
        </w:tabs>
        <w:spacing w:before="0" w:after="200"/>
        <w:jc w:val="left"/>
        <w:rPr/>
      </w:pPr>
      <w:r>
        <w:rPr>
          <w:rFonts w:ascii="Calibri" w:hAnsi="Calibri"/>
          <w:b/>
          <w:bCs/>
          <w:sz w:val="32"/>
          <w:szCs w:val="32"/>
        </w:rPr>
        <w:t xml:space="preserve">                            </w:t>
      </w:r>
      <w:r>
        <w:rPr>
          <w:rFonts w:ascii="Calibri" w:hAnsi="Calibri"/>
          <w:b/>
          <w:bCs/>
          <w:sz w:val="32"/>
          <w:szCs w:val="32"/>
        </w:rPr>
        <w:t>Kære Pige</w:t>
      </w:r>
      <w:r>
        <w:rPr>
          <w:rFonts w:ascii="Calibri" w:hAnsi="Calibri"/>
          <w:b/>
          <w:bCs/>
          <w:sz w:val="32"/>
          <w:szCs w:val="32"/>
        </w:rPr>
        <w:t>spejdere i Holbæk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år har vi valgt at lave en mini lejr for alle spirer, smutter og spejdere  i Holbæk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Det bliver d. 5-7. juni   hos Anne på Sandbakkevej 33 i Vipperød.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skal sove i telt, lave mad på bål og lave spændende spejder aktiviteter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0" distL="133350" distR="114300" simplePos="0" locked="0" layoutInCell="1" allowOverlap="1" relativeHeight="4">
            <wp:simplePos x="0" y="0"/>
            <wp:positionH relativeFrom="column">
              <wp:posOffset>1842770</wp:posOffset>
            </wp:positionH>
            <wp:positionV relativeFrom="paragraph">
              <wp:posOffset>-52705</wp:posOffset>
            </wp:positionV>
            <wp:extent cx="1696720" cy="1810385"/>
            <wp:effectExtent l="0" t="0" r="0" b="0"/>
            <wp:wrapTight wrapText="bothSides">
              <wp:wrapPolygon edited="0">
                <wp:start x="7444" y="0"/>
                <wp:lineTo x="3051" y="903"/>
                <wp:lineTo x="4515" y="3390"/>
                <wp:lineTo x="122" y="4521"/>
                <wp:lineTo x="-364" y="4973"/>
                <wp:lineTo x="-121" y="10626"/>
                <wp:lineTo x="1098" y="14243"/>
                <wp:lineTo x="1343" y="18312"/>
                <wp:lineTo x="15010" y="20913"/>
                <wp:lineTo x="16718" y="20913"/>
                <wp:lineTo x="18182" y="20913"/>
                <wp:lineTo x="18915" y="20913"/>
                <wp:lineTo x="21355" y="18539"/>
                <wp:lineTo x="21355" y="15374"/>
                <wp:lineTo x="19402" y="14243"/>
                <wp:lineTo x="15498" y="14243"/>
                <wp:lineTo x="16718" y="11078"/>
                <wp:lineTo x="16962" y="10399"/>
                <wp:lineTo x="8908" y="3165"/>
                <wp:lineTo x="9152" y="678"/>
                <wp:lineTo x="8664" y="0"/>
                <wp:lineTo x="7444" y="0"/>
              </wp:wrapPolygon>
            </wp:wrapTight>
            <wp:docPr id="1" name="Billede2" descr="betty-b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2" descr="betty-baa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Vi mødes d. 5. juni på adressen kl. 11 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ini lejren slutter d. 7. juni, hv</w:t>
      </w:r>
      <w:r>
        <w:rPr>
          <w:rFonts w:ascii="Calibri" w:hAnsi="Calibri"/>
          <w:sz w:val="24"/>
          <w:szCs w:val="24"/>
        </w:rPr>
        <w:t>or forældre kan hente pigerne mellem</w:t>
      </w:r>
      <w:r>
        <w:rPr>
          <w:rFonts w:ascii="Calibri" w:hAnsi="Calibri"/>
          <w:sz w:val="24"/>
          <w:szCs w:val="24"/>
        </w:rPr>
        <w:t xml:space="preserve"> kl. 9-10. </w:t>
      </w:r>
      <w:r>
        <w:rPr>
          <w:rFonts w:ascii="Calibri" w:hAnsi="Calibri"/>
          <w:sz w:val="24"/>
          <w:szCs w:val="24"/>
        </w:rPr>
        <w:t xml:space="preserve">Samtidig vil vi gerne </w:t>
      </w:r>
      <w:r>
        <w:rPr>
          <w:rFonts w:ascii="Calibri" w:hAnsi="Calibri"/>
          <w:sz w:val="24"/>
          <w:szCs w:val="24"/>
        </w:rPr>
        <w:t xml:space="preserve">invitere forældre til at komme og  spise </w:t>
      </w:r>
      <w:r>
        <w:rPr>
          <w:rFonts w:ascii="Calibri" w:hAnsi="Calibri"/>
          <w:sz w:val="24"/>
          <w:szCs w:val="24"/>
        </w:rPr>
        <w:t>morgenmad (</w:t>
      </w:r>
      <w:r>
        <w:rPr>
          <w:rFonts w:ascii="Calibri" w:hAnsi="Calibri"/>
          <w:sz w:val="24"/>
          <w:szCs w:val="24"/>
        </w:rPr>
        <w:t>hotcakes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sammen med os </w:t>
      </w:r>
      <w:r>
        <w:rPr>
          <w:rFonts w:ascii="Calibri" w:hAnsi="Calibri"/>
          <w:sz w:val="24"/>
          <w:szCs w:val="24"/>
        </w:rPr>
        <w:t>og på den måde være med til at afslutte lejren.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Pris for lejren er 225 kr.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skal være udenfor så husk at have tøj på efter vejret og man skal have madpakke med til  frokost d. 5.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Pakkeliste kommer senere. </w:t>
      </w:r>
      <w:r>
        <w:rPr>
          <w:rFonts w:ascii="Calibri" w:hAnsi="Calibri"/>
          <w:b/>
          <w:bCs/>
          <w:sz w:val="24"/>
          <w:szCs w:val="24"/>
        </w:rPr>
        <w:t>Tilmelding på medlemsservice  senest d. 25.maj</w:t>
      </w:r>
      <w:r>
        <w:rPr>
          <w:rFonts w:ascii="Calibri" w:hAnsi="Calibri"/>
          <w:sz w:val="24"/>
          <w:szCs w:val="24"/>
        </w:rPr>
        <w:t>.</w:t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center"/>
        <w:rPr/>
      </w:pPr>
      <w:r>
        <w:rPr/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both"/>
        <w:rPr/>
      </w:pPr>
      <w:r>
        <w:rPr/>
      </w:r>
    </w:p>
    <w:p>
      <w:pPr>
        <w:pStyle w:val="Normal"/>
        <w:tabs>
          <w:tab w:val="clear" w:pos="1304"/>
          <w:tab w:val="left" w:pos="3000" w:leader="none"/>
        </w:tabs>
        <w:spacing w:before="0" w:after="20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985" w:right="1134" w:header="709" w:top="2835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lephan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efod"/>
      <w:jc w:val="center"/>
      <w:rPr/>
    </w:pPr>
    <w:r>
      <w:rPr/>
      <w:drawing>
        <wp:inline distT="0" distB="0" distL="0" distR="0">
          <wp:extent cx="2610485" cy="364490"/>
          <wp:effectExtent l="0" t="0" r="0" b="0"/>
          <wp:docPr id="3" name="Billed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10485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ehoved"/>
      <w:jc w:val="center"/>
      <w:rPr/>
    </w:pPr>
    <w:r>
      <w:rPr/>
      <w:drawing>
        <wp:inline distT="0" distB="0" distL="0" distR="0">
          <wp:extent cx="4414520" cy="615950"/>
          <wp:effectExtent l="0" t="0" r="0" b="0"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452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idehoved"/>
      <w:jc w:val="center"/>
      <w:rPr>
        <w:rFonts w:ascii="Elephant" w:hAnsi="Elephant"/>
      </w:rPr>
    </w:pPr>
    <w:r>
      <w:rPr>
        <w:rFonts w:ascii="Elephant" w:hAnsi="Elephant"/>
      </w:rPr>
    </w:r>
  </w:p>
  <w:p>
    <w:pPr>
      <w:pStyle w:val="Sidehoved"/>
      <w:jc w:val="center"/>
      <w:rPr>
        <w:rFonts w:ascii="Elephant" w:hAnsi="Elephant"/>
        <w:b/>
        <w:b/>
        <w:bCs/>
        <w:sz w:val="24"/>
      </w:rPr>
    </w:pPr>
    <w:r>
      <w:rPr>
        <w:rFonts w:ascii="Elephant" w:hAnsi="Elephant"/>
        <w:b/>
        <w:bCs/>
        <w:sz w:val="24"/>
      </w:rPr>
      <w:t>Holbæk Gruppe</w:t>
    </w:r>
  </w:p>
  <w:p>
    <w:pPr>
      <w:pStyle w:val="Sidehoved"/>
      <w:jc w:val="center"/>
      <w:rPr>
        <w:rFonts w:ascii="Elephant" w:hAnsi="Elephant"/>
        <w:b/>
        <w:b/>
        <w:bCs/>
        <w:sz w:val="24"/>
      </w:rPr>
    </w:pPr>
    <w:r>
      <w:rPr>
        <w:rFonts w:ascii="Elephant" w:hAnsi="Elephant"/>
        <w:b/>
        <w:bCs/>
        <w:sz w:val="24"/>
      </w:rPr>
    </w:r>
  </w:p>
  <w:p>
    <w:pPr>
      <w:pStyle w:val="Sidehoved"/>
      <w:jc w:val="center"/>
      <w:rPr>
        <w:rFonts w:ascii="Elephant" w:hAnsi="Elephant"/>
        <w:sz w:val="24"/>
      </w:rPr>
    </w:pPr>
    <w:r>
      <w:rPr>
        <w:rFonts w:ascii="Elephant" w:hAnsi="Elephant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Times New Roman" w:cs="Times New Roman"/>
        <w:szCs w:val="24"/>
        <w:lang w:val="da-DK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da-DK" w:eastAsia="da-D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ehovedTegn" w:customStyle="1">
    <w:name w:val="Sidehoved Tegn"/>
    <w:basedOn w:val="DefaultParagraphFont"/>
    <w:link w:val="Sidehoved"/>
    <w:uiPriority w:val="99"/>
    <w:qFormat/>
    <w:rsid w:val="009b002a"/>
    <w:rPr>
      <w:rFonts w:ascii="Times New Roman" w:hAnsi="Times New Roman"/>
      <w:sz w:val="20"/>
      <w:lang w:eastAsia="da-DK"/>
    </w:rPr>
  </w:style>
  <w:style w:type="character" w:styleId="SidefodTegn" w:customStyle="1">
    <w:name w:val="Sidefod Tegn"/>
    <w:basedOn w:val="DefaultParagraphFont"/>
    <w:link w:val="Sidefod"/>
    <w:uiPriority w:val="99"/>
    <w:qFormat/>
    <w:rsid w:val="009b002a"/>
    <w:rPr>
      <w:rFonts w:ascii="Times New Roman" w:hAnsi="Times New Roman"/>
      <w:sz w:val="20"/>
      <w:lang w:eastAsia="da-DK"/>
    </w:rPr>
  </w:style>
  <w:style w:type="character" w:styleId="MarkeringsbobletekstTegn" w:customStyle="1">
    <w:name w:val="Markeringsbobletekst Tegn"/>
    <w:basedOn w:val="DefaultParagraphFont"/>
    <w:link w:val="Markeringsbobletekst"/>
    <w:uiPriority w:val="99"/>
    <w:semiHidden/>
    <w:qFormat/>
    <w:rsid w:val="009b002a"/>
    <w:rPr>
      <w:rFonts w:ascii="Tahoma" w:hAnsi="Tahoma" w:cs="Tahoma"/>
      <w:sz w:val="16"/>
      <w:szCs w:val="16"/>
      <w:lang w:eastAsia="da-DK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36ed7"/>
    <w:rPr>
      <w:sz w:val="16"/>
      <w:szCs w:val="16"/>
    </w:rPr>
  </w:style>
  <w:style w:type="character" w:styleId="KommentartekstTegn" w:customStyle="1">
    <w:name w:val="Kommentartekst Tegn"/>
    <w:basedOn w:val="DefaultParagraphFont"/>
    <w:link w:val="Kommentartekst"/>
    <w:uiPriority w:val="99"/>
    <w:semiHidden/>
    <w:qFormat/>
    <w:rsid w:val="00436ed7"/>
    <w:rPr>
      <w:rFonts w:ascii="Times New Roman" w:hAnsi="Times New Roman"/>
      <w:sz w:val="20"/>
      <w:szCs w:val="20"/>
      <w:lang w:eastAsia="da-DK"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qFormat/>
    <w:rsid w:val="00436ed7"/>
    <w:rPr>
      <w:rFonts w:ascii="Times New Roman" w:hAnsi="Times New Roman"/>
      <w:b/>
      <w:bCs/>
      <w:sz w:val="20"/>
      <w:szCs w:val="20"/>
      <w:lang w:eastAsia="da-DK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b/>
      <w:bCs/>
    </w:rPr>
  </w:style>
  <w:style w:type="character" w:styleId="ListLabel2">
    <w:name w:val="ListLabel 2"/>
    <w:qFormat/>
    <w:rPr>
      <w:b/>
      <w:bCs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idehoved">
    <w:name w:val="Header"/>
    <w:basedOn w:val="Normal"/>
    <w:link w:val="SidehovedTegn"/>
    <w:uiPriority w:val="99"/>
    <w:unhideWhenUsed/>
    <w:rsid w:val="009b002a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idefod">
    <w:name w:val="Footer"/>
    <w:basedOn w:val="Normal"/>
    <w:link w:val="SidefodTegn"/>
    <w:uiPriority w:val="99"/>
    <w:unhideWhenUsed/>
    <w:rsid w:val="009b002a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MarkeringsbobletekstTegn"/>
    <w:uiPriority w:val="99"/>
    <w:semiHidden/>
    <w:unhideWhenUsed/>
    <w:qFormat/>
    <w:rsid w:val="009b00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KommentartekstTegn"/>
    <w:uiPriority w:val="99"/>
    <w:semiHidden/>
    <w:unhideWhenUsed/>
    <w:qFormat/>
    <w:rsid w:val="00436ed7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link w:val="KommentaremneTegn"/>
    <w:uiPriority w:val="99"/>
    <w:semiHidden/>
    <w:unhideWhenUsed/>
    <w:qFormat/>
    <w:rsid w:val="00436ed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D18E-5B6A-41DA-9088-D4753921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LibreOffice/6.1.2.1$Windows_x86 LibreOffice_project/65905a128db06ba48db947242809d14d3f9a93fe</Application>
  <Pages>1</Pages>
  <Words>136</Words>
  <Characters>599</Characters>
  <CharactersWithSpaces>760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2020-07-10T14:54:00Z</dcterms:created>
  <dc:creator>Hjorth</dc:creator>
  <dc:description/>
  <dc:language>da-DK</dc:language>
  <cp:lastModifiedBy/>
  <cp:lastPrinted>2020-07-10T15:12:00Z</cp:lastPrinted>
  <dcterms:modified xsi:type="dcterms:W3CDTF">2026-04-01T08:26:19Z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