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A3FC" w14:textId="49C00773" w:rsidR="006E2E4B" w:rsidRDefault="006E2E4B" w:rsidP="006E2E4B">
      <w:pPr>
        <w:pStyle w:val="Titel"/>
        <w:jc w:val="center"/>
      </w:pPr>
      <w:r w:rsidRPr="006E2E4B">
        <w:rPr>
          <w:noProof/>
        </w:rPr>
        <w:drawing>
          <wp:anchor distT="0" distB="0" distL="114300" distR="114300" simplePos="0" relativeHeight="251659264" behindDoc="0" locked="0" layoutInCell="1" allowOverlap="1" wp14:anchorId="323295E2" wp14:editId="6D139D83">
            <wp:simplePos x="0" y="0"/>
            <wp:positionH relativeFrom="column">
              <wp:posOffset>4702810</wp:posOffset>
            </wp:positionH>
            <wp:positionV relativeFrom="paragraph">
              <wp:posOffset>-83185</wp:posOffset>
            </wp:positionV>
            <wp:extent cx="977900" cy="1117600"/>
            <wp:effectExtent l="0" t="0" r="0" b="6350"/>
            <wp:wrapNone/>
            <wp:docPr id="2074841709" name="Billede 1" descr="Et billede, der indeholder juletræ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41709" name="Billede 1" descr="Et billede, der indeholder juletræ&#10;&#10;AI-genereret indhold kan være ukorrek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" t="3657" r="4517" b="4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D588A" w14:textId="48DFB8C4" w:rsidR="00E5661E" w:rsidRDefault="006E2E4B" w:rsidP="006E2E4B">
      <w:pPr>
        <w:pStyle w:val="Titel"/>
        <w:jc w:val="center"/>
      </w:pPr>
      <w:r w:rsidRPr="00F23B30">
        <w:rPr>
          <w:noProof/>
        </w:rPr>
        <w:drawing>
          <wp:anchor distT="0" distB="0" distL="114300" distR="114300" simplePos="0" relativeHeight="251658240" behindDoc="0" locked="0" layoutInCell="1" allowOverlap="1" wp14:anchorId="6F1E3B40" wp14:editId="7FEAFBCC">
            <wp:simplePos x="0" y="0"/>
            <wp:positionH relativeFrom="margin">
              <wp:posOffset>505460</wp:posOffset>
            </wp:positionH>
            <wp:positionV relativeFrom="paragraph">
              <wp:posOffset>-349885</wp:posOffset>
            </wp:positionV>
            <wp:extent cx="1282700" cy="706755"/>
            <wp:effectExtent l="0" t="0" r="0" b="0"/>
            <wp:wrapNone/>
            <wp:docPr id="1789522561" name="Billede 1" descr="Et billede, der indeholder symbol, logo, Font/skrifttype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22561" name="Billede 1" descr="Et billede, der indeholder symbol, logo, Font/skrifttype, Grafik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DDE">
        <w:t>Forårs lejr</w:t>
      </w:r>
    </w:p>
    <w:p w14:paraId="0AC76767" w14:textId="3EA7084A" w:rsidR="005E7DDE" w:rsidRDefault="005E7DDE" w:rsidP="005E7DDE"/>
    <w:p w14:paraId="28E3124B" w14:textId="06AE2370" w:rsidR="005E7DDE" w:rsidRDefault="005E7DDE" w:rsidP="005E7DDE">
      <w:pPr>
        <w:jc w:val="center"/>
        <w:rPr>
          <w:b/>
          <w:bCs/>
        </w:rPr>
      </w:pPr>
      <w:r>
        <w:t xml:space="preserve">Så er det ved at være tid til årets forår lejr. Lejren kommer til at foregå </w:t>
      </w:r>
      <w:r w:rsidRPr="005E7DDE">
        <w:rPr>
          <w:b/>
          <w:bCs/>
        </w:rPr>
        <w:t>d. 25 - 26 april</w:t>
      </w:r>
      <w:r>
        <w:rPr>
          <w:b/>
          <w:bCs/>
        </w:rPr>
        <w:t>.</w:t>
      </w:r>
    </w:p>
    <w:p w14:paraId="37A9D1F9" w14:textId="77777777" w:rsidR="00776A93" w:rsidRDefault="00776A93" w:rsidP="005E7DDE">
      <w:pPr>
        <w:jc w:val="center"/>
        <w:rPr>
          <w:b/>
          <w:bCs/>
        </w:rPr>
      </w:pPr>
    </w:p>
    <w:p w14:paraId="0BF1F0C4" w14:textId="717D7CC8" w:rsidR="00776A93" w:rsidRDefault="005E7DDE" w:rsidP="00776A93">
      <w:pPr>
        <w:jc w:val="center"/>
      </w:pPr>
      <w:r>
        <w:t xml:space="preserve">Vi mødes ved </w:t>
      </w:r>
      <w:r w:rsidRPr="00786C5C">
        <w:t xml:space="preserve">kystmuseet </w:t>
      </w:r>
      <w:r w:rsidR="006E2E4B" w:rsidRPr="00786C5C">
        <w:t>Bangsbo</w:t>
      </w:r>
      <w:r w:rsidRPr="00786C5C">
        <w:t xml:space="preserve"> fort </w:t>
      </w:r>
      <w:r w:rsidRPr="00786C5C">
        <w:rPr>
          <w:b/>
          <w:bCs/>
        </w:rPr>
        <w:t xml:space="preserve">kl. </w:t>
      </w:r>
      <w:r w:rsidR="00A76173">
        <w:rPr>
          <w:b/>
          <w:bCs/>
        </w:rPr>
        <w:t>10</w:t>
      </w:r>
      <w:r w:rsidR="00776A93">
        <w:rPr>
          <w:b/>
          <w:bCs/>
        </w:rPr>
        <w:t>,</w:t>
      </w:r>
      <w:r>
        <w:t xml:space="preserve"> </w:t>
      </w:r>
      <w:r w:rsidR="00786C5C">
        <w:t>her kommer vi til at bruge lidt tid</w:t>
      </w:r>
      <w:r w:rsidR="00776A93">
        <w:t>,</w:t>
      </w:r>
      <w:r w:rsidR="00786C5C">
        <w:t xml:space="preserve"> på at kigge på bunkerne der ligger i området. Herefter </w:t>
      </w:r>
      <w:r>
        <w:t xml:space="preserve">kommer vi til at gå ind til </w:t>
      </w:r>
      <w:r w:rsidR="006E2E4B">
        <w:t>Frederikshavn</w:t>
      </w:r>
      <w:r w:rsidR="00776A93">
        <w:t>,</w:t>
      </w:r>
      <w:r>
        <w:t xml:space="preserve"> hvor vi spiser aftensmad</w:t>
      </w:r>
      <w:r w:rsidR="00786C5C">
        <w:t xml:space="preserve"> og</w:t>
      </w:r>
      <w:r>
        <w:t xml:space="preserve"> overnatter. Vi slutter </w:t>
      </w:r>
      <w:r w:rsidRPr="00786C5C">
        <w:rPr>
          <w:b/>
          <w:bCs/>
        </w:rPr>
        <w:t>søndag kl</w:t>
      </w:r>
      <w:r w:rsidR="00134602">
        <w:rPr>
          <w:b/>
          <w:bCs/>
        </w:rPr>
        <w:t>.</w:t>
      </w:r>
      <w:r w:rsidRPr="00786C5C">
        <w:rPr>
          <w:b/>
          <w:bCs/>
        </w:rPr>
        <w:t xml:space="preserve"> 11.</w:t>
      </w:r>
      <w:r>
        <w:t xml:space="preserve"> </w:t>
      </w:r>
      <w:r w:rsidR="00786C5C">
        <w:t xml:space="preserve"> Vi kommer til at tage 10 km gå mærket</w:t>
      </w:r>
      <w:r w:rsidR="00776A93">
        <w:t xml:space="preserve"> lørdag,</w:t>
      </w:r>
      <w:r w:rsidR="00786C5C">
        <w:t xml:space="preserve"> så pak en lille dagturs taske med mad og vand i, så kører vi den store taske med sovepose osv. hen til shelterpladsen.</w:t>
      </w:r>
      <w:r w:rsidR="00776A93">
        <w:t xml:space="preserve"> Hvis man som forældre gerne vil bage kage eller boller til os, må man meget gerne det. </w:t>
      </w:r>
    </w:p>
    <w:p w14:paraId="217CD117" w14:textId="77777777" w:rsidR="00776A93" w:rsidRDefault="00776A93" w:rsidP="00776A93">
      <w:pPr>
        <w:jc w:val="center"/>
      </w:pPr>
    </w:p>
    <w:p w14:paraId="4EBDA4A3" w14:textId="1A8E7BE3" w:rsidR="005E7DDE" w:rsidRDefault="00786C5C" w:rsidP="006E2E4B">
      <w:pPr>
        <w:jc w:val="center"/>
      </w:pPr>
      <w:r>
        <w:t xml:space="preserve">Husk at pakke en </w:t>
      </w:r>
      <w:r w:rsidR="00776A93">
        <w:t xml:space="preserve">god </w:t>
      </w:r>
      <w:r>
        <w:t>madpakke og snacks til gåturen lørdag og tag sko på der er behagelige at gå i</w:t>
      </w:r>
      <w:r w:rsidR="00776A93">
        <w:t>,</w:t>
      </w:r>
      <w:r>
        <w:t xml:space="preserve"> så vi kan få en rigtig hyggelig forårslejr. Tilmeldingen til lejeren lukker </w:t>
      </w:r>
      <w:r w:rsidR="00134602">
        <w:t xml:space="preserve">fredag </w:t>
      </w:r>
      <w:r>
        <w:t xml:space="preserve">d. </w:t>
      </w:r>
      <w:proofErr w:type="gramStart"/>
      <w:r w:rsidR="00134602">
        <w:t>17</w:t>
      </w:r>
      <w:proofErr w:type="gramEnd"/>
      <w:r w:rsidR="00134602">
        <w:t xml:space="preserve"> april</w:t>
      </w:r>
    </w:p>
    <w:p w14:paraId="09F8EB7C" w14:textId="5D3380C0" w:rsidR="00776A93" w:rsidRDefault="00786C5C" w:rsidP="00776A93">
      <w:pPr>
        <w:jc w:val="center"/>
      </w:pPr>
      <w:r>
        <w:t xml:space="preserve">Pris: </w:t>
      </w:r>
      <w:r w:rsidR="00776A93">
        <w:t>9</w:t>
      </w:r>
      <w:r w:rsidR="006E2E4B">
        <w:t xml:space="preserve">0 </w:t>
      </w:r>
      <w:proofErr w:type="spellStart"/>
      <w:r w:rsidR="006E2E4B">
        <w:t>kr</w:t>
      </w:r>
      <w:proofErr w:type="spellEnd"/>
    </w:p>
    <w:p w14:paraId="011032BC" w14:textId="77777777" w:rsidR="00776A93" w:rsidRDefault="00776A93" w:rsidP="00776A93">
      <w:pPr>
        <w:jc w:val="center"/>
      </w:pPr>
    </w:p>
    <w:p w14:paraId="2C9B0B6C" w14:textId="76A0D011" w:rsidR="005E7DDE" w:rsidRDefault="005E7DDE" w:rsidP="005E7DDE">
      <w:pPr>
        <w:jc w:val="center"/>
      </w:pPr>
      <w:r>
        <w:t xml:space="preserve">Adresse på kystmuseet: </w:t>
      </w:r>
      <w:r w:rsidRPr="005E7DDE">
        <w:t>Understedvej 21, 9900 Frederikshavn</w:t>
      </w:r>
      <w:r w:rsidR="00776A93">
        <w:t>.</w:t>
      </w:r>
    </w:p>
    <w:p w14:paraId="5553AB07" w14:textId="5CEC7712" w:rsidR="00776A93" w:rsidRDefault="005E7DDE" w:rsidP="00776A93">
      <w:pPr>
        <w:jc w:val="center"/>
      </w:pPr>
      <w:r>
        <w:t xml:space="preserve">Adresse på shelterplads: </w:t>
      </w:r>
      <w:r w:rsidRPr="005E7DDE">
        <w:t>Nordre Strandvej 54, 9900 Frederikshavn</w:t>
      </w:r>
      <w:r w:rsidR="00776A93">
        <w:t>.</w:t>
      </w:r>
    </w:p>
    <w:p w14:paraId="60269405" w14:textId="4F752A81" w:rsidR="00776A93" w:rsidRDefault="00776A93" w:rsidP="00776A93">
      <w:pPr>
        <w:jc w:val="center"/>
      </w:pPr>
      <w:r>
        <w:t xml:space="preserve">Hvis der er spørgsmål, kan </w:t>
      </w:r>
      <w:proofErr w:type="gramStart"/>
      <w:r>
        <w:t>i</w:t>
      </w:r>
      <w:proofErr w:type="gramEnd"/>
      <w:r>
        <w:t xml:space="preserve"> skrive til Marie enten på Messenger eller på 22528373.</w:t>
      </w:r>
    </w:p>
    <w:p w14:paraId="5D43ED90" w14:textId="77777777" w:rsidR="00776A93" w:rsidRDefault="00776A93" w:rsidP="00776A93">
      <w:pPr>
        <w:jc w:val="center"/>
      </w:pPr>
    </w:p>
    <w:p w14:paraId="4AC8A034" w14:textId="77777777" w:rsidR="00776A93" w:rsidRDefault="00776A93" w:rsidP="00776A93">
      <w:pPr>
        <w:jc w:val="center"/>
      </w:pPr>
    </w:p>
    <w:p w14:paraId="392FD9E3" w14:textId="77777777" w:rsidR="00776A93" w:rsidRDefault="00776A93" w:rsidP="00776A93">
      <w:pPr>
        <w:jc w:val="center"/>
      </w:pPr>
    </w:p>
    <w:p w14:paraId="12691709" w14:textId="77777777" w:rsidR="00776A93" w:rsidRDefault="00776A93" w:rsidP="00776A93">
      <w:pPr>
        <w:jc w:val="center"/>
      </w:pPr>
    </w:p>
    <w:p w14:paraId="38E0182E" w14:textId="77777777" w:rsidR="00776A93" w:rsidRDefault="00776A93" w:rsidP="00776A93">
      <w:pPr>
        <w:jc w:val="center"/>
      </w:pPr>
    </w:p>
    <w:p w14:paraId="5FD3E069" w14:textId="77777777" w:rsidR="00776A93" w:rsidRDefault="00776A93" w:rsidP="00776A93">
      <w:pPr>
        <w:jc w:val="center"/>
      </w:pPr>
    </w:p>
    <w:p w14:paraId="017B1C07" w14:textId="77777777" w:rsidR="00776A93" w:rsidRDefault="00776A93" w:rsidP="00776A93">
      <w:pPr>
        <w:jc w:val="center"/>
      </w:pPr>
    </w:p>
    <w:p w14:paraId="68DBE4C4" w14:textId="77777777" w:rsidR="00776A93" w:rsidRDefault="00776A93" w:rsidP="00776A93">
      <w:pPr>
        <w:jc w:val="center"/>
      </w:pPr>
    </w:p>
    <w:p w14:paraId="1E32FA51" w14:textId="77777777" w:rsidR="00776A93" w:rsidRDefault="00776A93" w:rsidP="005E7DDE"/>
    <w:p w14:paraId="63E11CB0" w14:textId="19319522" w:rsidR="005E7DDE" w:rsidRDefault="005E7DDE" w:rsidP="005E7DDE">
      <w:pPr>
        <w:rPr>
          <w:b/>
          <w:bCs/>
        </w:rPr>
      </w:pPr>
      <w:r>
        <w:rPr>
          <w:b/>
          <w:bCs/>
        </w:rPr>
        <w:lastRenderedPageBreak/>
        <w:t>Pakkeliste</w:t>
      </w:r>
    </w:p>
    <w:p w14:paraId="4C9F4300" w14:textId="2B7A9670" w:rsidR="005E7DDE" w:rsidRPr="005E7DDE" w:rsidRDefault="005E7DDE" w:rsidP="005E7DDE">
      <w:pPr>
        <w:rPr>
          <w:b/>
          <w:bCs/>
        </w:rPr>
      </w:pPr>
      <w:r>
        <w:rPr>
          <w:b/>
          <w:bCs/>
        </w:rPr>
        <w:t xml:space="preserve">- </w:t>
      </w:r>
      <w:r w:rsidR="00827CEB">
        <w:rPr>
          <w:b/>
          <w:bCs/>
        </w:rPr>
        <w:t>Uniform</w:t>
      </w:r>
    </w:p>
    <w:p w14:paraId="14DA2F6B" w14:textId="77777777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sovegrej</w:t>
      </w:r>
    </w:p>
    <w:p w14:paraId="1159DC3D" w14:textId="5FC2A063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pandel</w:t>
      </w:r>
      <w:r w:rsidR="00786C5C">
        <w:rPr>
          <w:b/>
          <w:bCs/>
        </w:rPr>
        <w:t>ampe (hvis man har)</w:t>
      </w:r>
    </w:p>
    <w:p w14:paraId="3F62C4C3" w14:textId="77777777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toiletting</w:t>
      </w:r>
    </w:p>
    <w:p w14:paraId="4B2333F2" w14:textId="77777777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tøj efter vejret</w:t>
      </w:r>
    </w:p>
    <w:p w14:paraId="208CB337" w14:textId="7B87721C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regntøj</w:t>
      </w:r>
      <w:r w:rsidR="00786C5C">
        <w:rPr>
          <w:b/>
          <w:bCs/>
        </w:rPr>
        <w:t xml:space="preserve"> (hvis der </w:t>
      </w:r>
      <w:r w:rsidR="00827CEB">
        <w:rPr>
          <w:b/>
          <w:bCs/>
        </w:rPr>
        <w:t xml:space="preserve">er risiko for </w:t>
      </w:r>
      <w:proofErr w:type="spellStart"/>
      <w:r w:rsidR="00827CEB">
        <w:rPr>
          <w:b/>
          <w:bCs/>
        </w:rPr>
        <w:t>rengvejr</w:t>
      </w:r>
      <w:proofErr w:type="spellEnd"/>
      <w:r w:rsidR="00786C5C">
        <w:rPr>
          <w:b/>
          <w:bCs/>
        </w:rPr>
        <w:t>)</w:t>
      </w:r>
    </w:p>
    <w:p w14:paraId="2D3EB281" w14:textId="257751E6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gode sko</w:t>
      </w:r>
      <w:r w:rsidR="00786C5C">
        <w:rPr>
          <w:b/>
          <w:bCs/>
        </w:rPr>
        <w:t xml:space="preserve"> at gå i</w:t>
      </w:r>
    </w:p>
    <w:p w14:paraId="5952D57B" w14:textId="77777777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 xml:space="preserve">- telefon evt. </w:t>
      </w:r>
      <w:proofErr w:type="spellStart"/>
      <w:r w:rsidRPr="005E7DDE">
        <w:rPr>
          <w:b/>
          <w:bCs/>
        </w:rPr>
        <w:t>powerbank</w:t>
      </w:r>
      <w:proofErr w:type="spellEnd"/>
    </w:p>
    <w:p w14:paraId="59D4A89F" w14:textId="77777777" w:rsidR="005E7DDE" w:rsidRPr="005E7DDE" w:rsidRDefault="005E7DDE" w:rsidP="005E7DDE">
      <w:pPr>
        <w:rPr>
          <w:b/>
          <w:bCs/>
        </w:rPr>
      </w:pPr>
      <w:r w:rsidRPr="005E7DDE">
        <w:rPr>
          <w:b/>
          <w:bCs/>
        </w:rPr>
        <w:t>- spisesæt</w:t>
      </w:r>
    </w:p>
    <w:p w14:paraId="63DE3012" w14:textId="029DAB67" w:rsidR="005E7DDE" w:rsidRDefault="005E7DDE" w:rsidP="005E7DDE">
      <w:pPr>
        <w:rPr>
          <w:b/>
          <w:bCs/>
        </w:rPr>
      </w:pPr>
      <w:r w:rsidRPr="005E7DDE">
        <w:rPr>
          <w:b/>
          <w:bCs/>
        </w:rPr>
        <w:t>- madpakke til lørdag middag</w:t>
      </w:r>
    </w:p>
    <w:p w14:paraId="0EF63D12" w14:textId="1A0E0B60" w:rsidR="00776A93" w:rsidRPr="005E7DDE" w:rsidRDefault="00776A93" w:rsidP="005E7DDE">
      <w:pPr>
        <w:rPr>
          <w:b/>
          <w:bCs/>
        </w:rPr>
      </w:pPr>
      <w:r>
        <w:rPr>
          <w:b/>
          <w:bCs/>
        </w:rPr>
        <w:t>- Det gode humør</w:t>
      </w:r>
    </w:p>
    <w:sectPr w:rsidR="00776A93" w:rsidRPr="005E7D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DE"/>
    <w:rsid w:val="000C2935"/>
    <w:rsid w:val="00134602"/>
    <w:rsid w:val="001E22BB"/>
    <w:rsid w:val="003806EC"/>
    <w:rsid w:val="00502763"/>
    <w:rsid w:val="005673B8"/>
    <w:rsid w:val="005C69D0"/>
    <w:rsid w:val="005E7DDE"/>
    <w:rsid w:val="006E2E4B"/>
    <w:rsid w:val="00776A93"/>
    <w:rsid w:val="00786C5C"/>
    <w:rsid w:val="00827CEB"/>
    <w:rsid w:val="00A76173"/>
    <w:rsid w:val="00DE57DD"/>
    <w:rsid w:val="00E5661E"/>
    <w:rsid w:val="00EE61FC"/>
    <w:rsid w:val="00F2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BDA7"/>
  <w15:chartTrackingRefBased/>
  <w15:docId w15:val="{3E21AE70-7B9B-4D2B-9D42-6682D50F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7D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7D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7D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7D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7D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7D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7D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7D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7D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7D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E7DD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Petersen</dc:creator>
  <cp:keywords/>
  <dc:description/>
  <cp:lastModifiedBy>Marie Toft Petersen</cp:lastModifiedBy>
  <cp:revision>7</cp:revision>
  <dcterms:created xsi:type="dcterms:W3CDTF">2026-02-16T07:43:00Z</dcterms:created>
  <dcterms:modified xsi:type="dcterms:W3CDTF">2026-03-02T18:56:00Z</dcterms:modified>
</cp:coreProperties>
</file>