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27238" w14:textId="77777777" w:rsidR="00133ED7" w:rsidRDefault="00133ED7" w:rsidP="00133ED7">
      <w:pPr>
        <w:shd w:val="clear" w:color="auto" w:fill="FFFFFF"/>
        <w:spacing w:after="0" w:line="240" w:lineRule="auto"/>
        <w:rPr>
          <w:rFonts w:ascii="Arial" w:eastAsia="Times New Roman" w:hAnsi="Arial" w:cs="Arial"/>
          <w:color w:val="222222"/>
          <w:sz w:val="24"/>
          <w:szCs w:val="24"/>
          <w:lang w:eastAsia="da-DK"/>
        </w:rPr>
      </w:pPr>
    </w:p>
    <w:p w14:paraId="6174B512" w14:textId="4672CFB9" w:rsidR="00133ED7" w:rsidRPr="00562A78" w:rsidRDefault="00F41DF4" w:rsidP="00133ED7">
      <w:pPr>
        <w:pStyle w:val="Titel"/>
        <w:rPr>
          <w:rFonts w:ascii="Georgia" w:eastAsia="Times New Roman" w:hAnsi="Georgia"/>
          <w:lang w:eastAsia="da-DK"/>
        </w:rPr>
      </w:pPr>
      <w:r w:rsidRPr="00562A78">
        <w:rPr>
          <w:rFonts w:ascii="Georgia" w:eastAsia="Times New Roman" w:hAnsi="Georgia"/>
          <w:lang w:eastAsia="da-DK"/>
        </w:rPr>
        <w:t>Sommerlejr 20</w:t>
      </w:r>
      <w:r w:rsidR="00532E86">
        <w:rPr>
          <w:rFonts w:ascii="Georgia" w:eastAsia="Times New Roman" w:hAnsi="Georgia"/>
          <w:lang w:eastAsia="da-DK"/>
        </w:rPr>
        <w:t>25</w:t>
      </w:r>
    </w:p>
    <w:p w14:paraId="4DA0BD8B" w14:textId="77777777" w:rsidR="00D72EE6" w:rsidRPr="00562A78" w:rsidRDefault="00D72EE6">
      <w:pPr>
        <w:rPr>
          <w:rFonts w:ascii="Georgia" w:hAnsi="Georgia"/>
        </w:rPr>
      </w:pPr>
    </w:p>
    <w:p w14:paraId="02FDFC5C" w14:textId="14BA4892" w:rsidR="00926EE8" w:rsidRPr="00562A78" w:rsidRDefault="000B7E53">
      <w:pPr>
        <w:rPr>
          <w:rFonts w:ascii="Georgia" w:hAnsi="Georgia"/>
        </w:rPr>
      </w:pPr>
      <w:r w:rsidRPr="00562A78">
        <w:rPr>
          <w:rFonts w:ascii="Georgia" w:hAnsi="Georgia"/>
        </w:rPr>
        <w:t>Nu er det tid til sommerlejr – og vi glæder os!</w:t>
      </w:r>
    </w:p>
    <w:p w14:paraId="497ECCC6" w14:textId="303EFF3B" w:rsidR="000B7E53" w:rsidRPr="00562A78" w:rsidRDefault="000B7E53">
      <w:pPr>
        <w:rPr>
          <w:rFonts w:ascii="Georgia" w:hAnsi="Georgia"/>
        </w:rPr>
      </w:pPr>
      <w:r w:rsidRPr="00562A78">
        <w:rPr>
          <w:rFonts w:ascii="Georgia" w:hAnsi="Georgia"/>
        </w:rPr>
        <w:t>Vi tager afsted med en enkelt overnatning</w:t>
      </w:r>
      <w:r w:rsidR="00CE1389">
        <w:rPr>
          <w:rFonts w:ascii="Georgia" w:hAnsi="Georgia"/>
        </w:rPr>
        <w:t xml:space="preserve"> i Kr. Himmelfartsferien</w:t>
      </w:r>
      <w:r w:rsidRPr="00562A78">
        <w:rPr>
          <w:rFonts w:ascii="Georgia" w:hAnsi="Georgia"/>
        </w:rPr>
        <w:t xml:space="preserve">. Vi skal overnatte i </w:t>
      </w:r>
      <w:r w:rsidR="000963B9">
        <w:rPr>
          <w:rFonts w:ascii="Georgia" w:hAnsi="Georgia"/>
        </w:rPr>
        <w:t xml:space="preserve">telt ved siden af </w:t>
      </w:r>
      <w:r w:rsidRPr="00562A78">
        <w:rPr>
          <w:rFonts w:ascii="Georgia" w:hAnsi="Georgia"/>
        </w:rPr>
        <w:t xml:space="preserve">en spejderhytte, der tilhører </w:t>
      </w:r>
      <w:r w:rsidR="000963B9">
        <w:rPr>
          <w:rFonts w:ascii="Georgia" w:hAnsi="Georgia"/>
        </w:rPr>
        <w:t>KFUM-spejderne i Vorup-Kristrup. Det var også der, vi var på gruppetur i efteråret.</w:t>
      </w:r>
    </w:p>
    <w:p w14:paraId="1C019A1B" w14:textId="2411E104" w:rsidR="000B7E53" w:rsidRPr="00562A78" w:rsidRDefault="000B7E53" w:rsidP="000B7E53">
      <w:pPr>
        <w:rPr>
          <w:rFonts w:ascii="Georgia" w:hAnsi="Georgia"/>
        </w:rPr>
      </w:pPr>
      <w:r w:rsidRPr="00562A78">
        <w:rPr>
          <w:rFonts w:ascii="Georgia" w:hAnsi="Georgia"/>
        </w:rPr>
        <w:t xml:space="preserve">Vi vil rigtig gerne have, at alle pigerne har mulighed for at være med, uanset om de kan lide at sove på lejr eller hjemme. Det vigtigste er, at pigerne får en god oplevelse – så kan det med at overnatte ude altid komme senere. Så hvis I allerede nu tror/ved, at jeres datter vil have det bedst med at blive hentet om aftenen og afleveret igen om morgenen, bedes I give Gry besked – så finder vi en løsning. </w:t>
      </w:r>
    </w:p>
    <w:p w14:paraId="030A1AB0" w14:textId="77777777" w:rsidR="000B7E53" w:rsidRPr="00562A78" w:rsidRDefault="000B7E53" w:rsidP="000B7E53">
      <w:pPr>
        <w:rPr>
          <w:rFonts w:ascii="Georgia" w:hAnsi="Georgia"/>
        </w:rPr>
      </w:pPr>
      <w:r w:rsidRPr="00562A78">
        <w:rPr>
          <w:rFonts w:ascii="Georgia" w:hAnsi="Georgia"/>
        </w:rPr>
        <w:t xml:space="preserve">Vi foretrækker, at man lader telefonerne blive hjemme, så vi kan bruge tiden sammen med hinanden, og hvis en pige har brug for at ringe hjem, skal vi nok hjælpe med at få ringet. </w:t>
      </w:r>
    </w:p>
    <w:p w14:paraId="2540111D" w14:textId="2969C8C8" w:rsidR="000B7E53" w:rsidRDefault="000B7E53" w:rsidP="000B7E53">
      <w:pPr>
        <w:rPr>
          <w:rFonts w:ascii="Georgia" w:hAnsi="Georgia"/>
        </w:rPr>
      </w:pPr>
      <w:r w:rsidRPr="00562A78">
        <w:rPr>
          <w:rFonts w:ascii="Georgia" w:hAnsi="Georgia"/>
        </w:rPr>
        <w:t xml:space="preserve">Vi er rigtig glade for at være ledere for jeres piger, og hvis nogen af jer har lyst til at prøve at være med som voksen på hele eller dele af turen for at hygge om pigerne og se, hvorfor vi er vilde med at give dem masser af gode oplevelser, er I meget velkomne. </w:t>
      </w:r>
      <w:r w:rsidR="000D314B">
        <w:rPr>
          <w:rFonts w:ascii="Georgia" w:hAnsi="Georgia"/>
        </w:rPr>
        <w:t>Hvis I vil med, kan I skrive det under ”særlige forhold” på tilmeldingssiden.</w:t>
      </w:r>
    </w:p>
    <w:p w14:paraId="3471F9D2" w14:textId="4D093FA4" w:rsidR="000B7E53" w:rsidRPr="00562A78" w:rsidRDefault="000B7E53" w:rsidP="00562A78">
      <w:pPr>
        <w:rPr>
          <w:rFonts w:ascii="Georgia" w:hAnsi="Georgia"/>
        </w:rPr>
      </w:pPr>
      <w:r w:rsidRPr="00562A78">
        <w:rPr>
          <w:rFonts w:ascii="Georgia" w:hAnsi="Georgia"/>
        </w:rPr>
        <w:t>Hvis I har lyst til at bage, vil vi meget gerne sige ja tak. Derfor må I meget gerne krydse af på tilmeldingen, hvis I kan hjælpe med bagværk. Hvis I har lyst til at hjælpe med andet</w:t>
      </w:r>
      <w:r w:rsidR="000D314B">
        <w:rPr>
          <w:rFonts w:ascii="Georgia" w:hAnsi="Georgia"/>
        </w:rPr>
        <w:t>,</w:t>
      </w:r>
      <w:r w:rsidRPr="00562A78">
        <w:rPr>
          <w:rFonts w:ascii="Georgia" w:hAnsi="Georgia"/>
        </w:rPr>
        <w:t xml:space="preserve"> kan I skrive det på tilmeldingen under særlige forhold.</w:t>
      </w:r>
    </w:p>
    <w:p w14:paraId="438B7AA3" w14:textId="661D7E52" w:rsidR="00D72EE6" w:rsidRPr="00532E86" w:rsidRDefault="00DB6747">
      <w:pPr>
        <w:rPr>
          <w:rFonts w:ascii="Georgia" w:hAnsi="Georgia"/>
        </w:rPr>
      </w:pPr>
      <w:r w:rsidRPr="00532E86">
        <w:rPr>
          <w:rFonts w:ascii="Georgia" w:hAnsi="Georgia"/>
        </w:rPr>
        <w:t>Spejderhilsner fra</w:t>
      </w:r>
    </w:p>
    <w:p w14:paraId="283F52EB" w14:textId="3E573F43" w:rsidR="00500CA6" w:rsidRPr="00532E86" w:rsidRDefault="00500CA6">
      <w:pPr>
        <w:rPr>
          <w:rFonts w:ascii="Georgia" w:hAnsi="Georgia"/>
        </w:rPr>
      </w:pPr>
      <w:r w:rsidRPr="00532E86">
        <w:rPr>
          <w:rFonts w:ascii="Georgia" w:hAnsi="Georgia"/>
        </w:rPr>
        <w:t>Gr</w:t>
      </w:r>
      <w:r w:rsidR="00852F17" w:rsidRPr="00532E86">
        <w:rPr>
          <w:rFonts w:ascii="Georgia" w:hAnsi="Georgia"/>
        </w:rPr>
        <w:t>y</w:t>
      </w:r>
      <w:r w:rsidR="00852F17" w:rsidRPr="00532E86">
        <w:rPr>
          <w:rFonts w:ascii="Georgia" w:hAnsi="Georgia"/>
        </w:rPr>
        <w:tab/>
        <w:t xml:space="preserve"> 26 60 98 88</w:t>
      </w:r>
    </w:p>
    <w:p w14:paraId="2DBFB19A" w14:textId="4C34957A" w:rsidR="00852F17" w:rsidRPr="00532E86" w:rsidRDefault="00852F17">
      <w:pPr>
        <w:rPr>
          <w:rFonts w:ascii="Georgia" w:hAnsi="Georgia"/>
        </w:rPr>
      </w:pPr>
      <w:r w:rsidRPr="00532E86">
        <w:rPr>
          <w:rFonts w:ascii="Georgia" w:hAnsi="Georgia"/>
        </w:rPr>
        <w:t>Annie</w:t>
      </w:r>
      <w:r w:rsidRPr="00532E86">
        <w:rPr>
          <w:rFonts w:ascii="Georgia" w:hAnsi="Georgia"/>
        </w:rPr>
        <w:tab/>
      </w:r>
      <w:r w:rsidR="00C67E77" w:rsidRPr="00532E86">
        <w:rPr>
          <w:rFonts w:ascii="Georgia" w:hAnsi="Georgia"/>
        </w:rPr>
        <w:t>29 92 70 52</w:t>
      </w:r>
    </w:p>
    <w:p w14:paraId="7FF0D74B" w14:textId="558048B4" w:rsidR="00DB6747" w:rsidRDefault="00DB6747">
      <w:pPr>
        <w:rPr>
          <w:rFonts w:ascii="Georgia" w:hAnsi="Georgia"/>
        </w:rPr>
      </w:pPr>
    </w:p>
    <w:p w14:paraId="1A1673F4" w14:textId="77777777" w:rsidR="000D314B" w:rsidRDefault="000D314B">
      <w:pPr>
        <w:rPr>
          <w:rFonts w:ascii="Georgia" w:hAnsi="Georgia"/>
        </w:rPr>
      </w:pPr>
    </w:p>
    <w:p w14:paraId="2817A9C1" w14:textId="77777777" w:rsidR="000D314B" w:rsidRDefault="000D314B">
      <w:pPr>
        <w:rPr>
          <w:rFonts w:ascii="Georgia" w:hAnsi="Georgia"/>
        </w:rPr>
      </w:pPr>
    </w:p>
    <w:p w14:paraId="64FD0A91" w14:textId="77777777" w:rsidR="000D314B" w:rsidRPr="00532E86" w:rsidRDefault="000D314B">
      <w:pPr>
        <w:rPr>
          <w:rFonts w:ascii="Georgia" w:hAnsi="Georgia"/>
        </w:rPr>
      </w:pPr>
    </w:p>
    <w:p w14:paraId="357204AC" w14:textId="09214092" w:rsidR="00DB6747" w:rsidRPr="00532E86" w:rsidRDefault="00DB6747">
      <w:pPr>
        <w:rPr>
          <w:rFonts w:ascii="Georgia" w:hAnsi="Georgia"/>
        </w:rPr>
      </w:pPr>
    </w:p>
    <w:p w14:paraId="3326C0A2" w14:textId="70B8DCDE" w:rsidR="00DB6747" w:rsidRPr="00532E86" w:rsidRDefault="00DB6747">
      <w:pPr>
        <w:rPr>
          <w:rFonts w:ascii="Georgia" w:hAnsi="Georgia"/>
        </w:rPr>
      </w:pPr>
    </w:p>
    <w:p w14:paraId="725CA572" w14:textId="77777777" w:rsidR="000B7E53" w:rsidRDefault="000B7E53">
      <w:pPr>
        <w:rPr>
          <w:rFonts w:ascii="Georgia" w:hAnsi="Georgia"/>
          <w:b/>
        </w:rPr>
      </w:pPr>
    </w:p>
    <w:p w14:paraId="365FFCED" w14:textId="77777777" w:rsidR="000B7E53" w:rsidRDefault="000B7E53">
      <w:pPr>
        <w:rPr>
          <w:rFonts w:ascii="Georgia" w:hAnsi="Georgia"/>
          <w:b/>
        </w:rPr>
      </w:pPr>
    </w:p>
    <w:p w14:paraId="37CEFDD7" w14:textId="77777777" w:rsidR="000B7E53" w:rsidRDefault="000B7E53">
      <w:pPr>
        <w:rPr>
          <w:rFonts w:ascii="Georgia" w:hAnsi="Georgia"/>
          <w:b/>
        </w:rPr>
      </w:pPr>
    </w:p>
    <w:p w14:paraId="0F7B1211" w14:textId="77777777" w:rsidR="000B7E53" w:rsidRDefault="000B7E53">
      <w:pPr>
        <w:rPr>
          <w:rFonts w:ascii="Georgia" w:hAnsi="Georgia"/>
          <w:b/>
        </w:rPr>
      </w:pPr>
    </w:p>
    <w:p w14:paraId="232BD1E8" w14:textId="77777777" w:rsidR="000B7E53" w:rsidRDefault="000B7E53">
      <w:pPr>
        <w:rPr>
          <w:rFonts w:ascii="Georgia" w:hAnsi="Georgia"/>
          <w:b/>
        </w:rPr>
      </w:pPr>
    </w:p>
    <w:p w14:paraId="6D2DB37E" w14:textId="77777777" w:rsidR="000B7E53" w:rsidRDefault="000B7E53">
      <w:pPr>
        <w:rPr>
          <w:rFonts w:ascii="Georgia" w:hAnsi="Georgia"/>
          <w:b/>
        </w:rPr>
      </w:pPr>
    </w:p>
    <w:p w14:paraId="0DFE1A1B" w14:textId="198B00EA" w:rsidR="00F04463" w:rsidRDefault="00F04463">
      <w:pPr>
        <w:rPr>
          <w:rFonts w:ascii="Georgia" w:hAnsi="Georgia"/>
        </w:rPr>
      </w:pPr>
      <w:r>
        <w:rPr>
          <w:rFonts w:ascii="Georgia" w:hAnsi="Georgia"/>
        </w:rPr>
        <w:lastRenderedPageBreak/>
        <w:t>Hvor</w:t>
      </w:r>
      <w:r>
        <w:rPr>
          <w:rFonts w:ascii="Georgia" w:hAnsi="Georgia"/>
        </w:rPr>
        <w:tab/>
      </w:r>
      <w:r>
        <w:rPr>
          <w:rFonts w:ascii="Georgia" w:hAnsi="Georgia"/>
        </w:rPr>
        <w:tab/>
      </w:r>
      <w:r w:rsidR="00CA24A3">
        <w:rPr>
          <w:rFonts w:ascii="Georgia" w:hAnsi="Georgia"/>
        </w:rPr>
        <w:t>Mosehuset,</w:t>
      </w:r>
      <w:r w:rsidR="00CE1389">
        <w:rPr>
          <w:rFonts w:ascii="Georgia" w:hAnsi="Georgia"/>
        </w:rPr>
        <w:t xml:space="preserve"> Paderup Mosevej </w:t>
      </w:r>
      <w:r w:rsidR="002F5630">
        <w:rPr>
          <w:rFonts w:ascii="Georgia" w:hAnsi="Georgia"/>
        </w:rPr>
        <w:t>20, 8960 Randers SØ</w:t>
      </w:r>
    </w:p>
    <w:p w14:paraId="58DF749B" w14:textId="6395A1E7" w:rsidR="00F04463" w:rsidRDefault="00F04463">
      <w:pPr>
        <w:rPr>
          <w:rFonts w:ascii="Georgia" w:hAnsi="Georgia"/>
        </w:rPr>
      </w:pPr>
      <w:r>
        <w:rPr>
          <w:rFonts w:ascii="Georgia" w:hAnsi="Georgia"/>
        </w:rPr>
        <w:t>Hvornår</w:t>
      </w:r>
      <w:r>
        <w:rPr>
          <w:rFonts w:ascii="Georgia" w:hAnsi="Georgia"/>
        </w:rPr>
        <w:tab/>
      </w:r>
      <w:r>
        <w:rPr>
          <w:rFonts w:ascii="Georgia" w:hAnsi="Georgia"/>
        </w:rPr>
        <w:tab/>
      </w:r>
      <w:r w:rsidR="003D505F">
        <w:rPr>
          <w:rFonts w:ascii="Georgia" w:hAnsi="Georgia"/>
        </w:rPr>
        <w:t>28</w:t>
      </w:r>
      <w:r w:rsidR="000B7E53">
        <w:rPr>
          <w:rFonts w:ascii="Georgia" w:hAnsi="Georgia"/>
        </w:rPr>
        <w:t>.-</w:t>
      </w:r>
      <w:r w:rsidR="003D505F">
        <w:rPr>
          <w:rFonts w:ascii="Georgia" w:hAnsi="Georgia"/>
        </w:rPr>
        <w:t>29</w:t>
      </w:r>
      <w:r w:rsidR="000B7E53">
        <w:rPr>
          <w:rFonts w:ascii="Georgia" w:hAnsi="Georgia"/>
        </w:rPr>
        <w:t>. maj 2023</w:t>
      </w:r>
      <w:r>
        <w:rPr>
          <w:rFonts w:ascii="Georgia" w:hAnsi="Georgia"/>
        </w:rPr>
        <w:t xml:space="preserve"> </w:t>
      </w:r>
    </w:p>
    <w:p w14:paraId="5E982ABB" w14:textId="3BF1A68E" w:rsidR="000528FB" w:rsidRDefault="00D11DB8" w:rsidP="00D11DB8">
      <w:pPr>
        <w:ind w:left="2608" w:hanging="2608"/>
        <w:rPr>
          <w:rFonts w:ascii="Georgia" w:hAnsi="Georgia"/>
        </w:rPr>
      </w:pPr>
      <w:r>
        <w:rPr>
          <w:rFonts w:ascii="Georgia" w:hAnsi="Georgia"/>
        </w:rPr>
        <w:t>Afleveres og hentes</w:t>
      </w:r>
      <w:r>
        <w:rPr>
          <w:rFonts w:ascii="Georgia" w:hAnsi="Georgia"/>
        </w:rPr>
        <w:tab/>
      </w:r>
      <w:r w:rsidR="000528FB">
        <w:rPr>
          <w:rFonts w:ascii="Georgia" w:hAnsi="Georgia"/>
        </w:rPr>
        <w:t xml:space="preserve">Pigerne afleveres på </w:t>
      </w:r>
      <w:r w:rsidR="003D505F">
        <w:rPr>
          <w:rFonts w:ascii="Georgia" w:hAnsi="Georgia"/>
        </w:rPr>
        <w:t xml:space="preserve">Paderup Mosevej 20 </w:t>
      </w:r>
      <w:r w:rsidR="00346DA0">
        <w:rPr>
          <w:rFonts w:ascii="Georgia" w:hAnsi="Georgia"/>
        </w:rPr>
        <w:t>s</w:t>
      </w:r>
      <w:r w:rsidR="00562A78">
        <w:rPr>
          <w:rFonts w:ascii="Georgia" w:hAnsi="Georgia"/>
        </w:rPr>
        <w:t xml:space="preserve">om "drop af" </w:t>
      </w:r>
      <w:r w:rsidR="000528FB">
        <w:rPr>
          <w:rFonts w:ascii="Georgia" w:hAnsi="Georgia"/>
        </w:rPr>
        <w:t xml:space="preserve">mellem kl. 16.00 og 17.00 onsdag den </w:t>
      </w:r>
      <w:r w:rsidR="004B4BC6">
        <w:rPr>
          <w:rFonts w:ascii="Georgia" w:hAnsi="Georgia"/>
        </w:rPr>
        <w:t>28.</w:t>
      </w:r>
      <w:r w:rsidR="000528FB">
        <w:rPr>
          <w:rFonts w:ascii="Georgia" w:hAnsi="Georgia"/>
        </w:rPr>
        <w:t xml:space="preserve"> maj. </w:t>
      </w:r>
      <w:r w:rsidR="000528FB">
        <w:rPr>
          <w:rFonts w:ascii="Georgia" w:hAnsi="Georgia"/>
        </w:rPr>
        <w:br/>
      </w:r>
      <w:r w:rsidR="000528FB">
        <w:rPr>
          <w:rFonts w:ascii="Georgia" w:hAnsi="Georgia"/>
        </w:rPr>
        <w:br/>
        <w:t>Pigerne hentes samme sted t</w:t>
      </w:r>
      <w:r w:rsidR="004B4BC6">
        <w:rPr>
          <w:rFonts w:ascii="Georgia" w:hAnsi="Georgia"/>
        </w:rPr>
        <w:t>orsdag</w:t>
      </w:r>
      <w:r w:rsidR="000528FB">
        <w:rPr>
          <w:rFonts w:ascii="Georgia" w:hAnsi="Georgia"/>
        </w:rPr>
        <w:t xml:space="preserve"> den </w:t>
      </w:r>
      <w:r w:rsidR="004B4BC6">
        <w:rPr>
          <w:rFonts w:ascii="Georgia" w:hAnsi="Georgia"/>
        </w:rPr>
        <w:t>29</w:t>
      </w:r>
      <w:r w:rsidR="000528FB">
        <w:rPr>
          <w:rFonts w:ascii="Georgia" w:hAnsi="Georgia"/>
        </w:rPr>
        <w:t>. maj kl. 11.30.</w:t>
      </w:r>
    </w:p>
    <w:p w14:paraId="45999BDC" w14:textId="3B04E4C9" w:rsidR="000528FB" w:rsidRDefault="000528FB" w:rsidP="00D11DB8">
      <w:pPr>
        <w:ind w:left="2608" w:hanging="2608"/>
        <w:rPr>
          <w:rFonts w:ascii="Georgia" w:hAnsi="Georgia"/>
        </w:rPr>
      </w:pPr>
      <w:r>
        <w:rPr>
          <w:rFonts w:ascii="Georgia" w:hAnsi="Georgia"/>
        </w:rPr>
        <w:tab/>
        <w:t>Giv besked til Gry, hvis I har brug for kørsel, eller koordinér det via Facebookgruppen "Seje Grønne Piger i Vorup-Kristrup".</w:t>
      </w:r>
    </w:p>
    <w:p w14:paraId="3C4B4B39" w14:textId="5D706288" w:rsidR="003D2481" w:rsidRDefault="003D2481" w:rsidP="003D2481">
      <w:pPr>
        <w:ind w:left="2608" w:hanging="2608"/>
        <w:rPr>
          <w:rFonts w:ascii="Georgia" w:hAnsi="Georgia"/>
        </w:rPr>
      </w:pPr>
      <w:r>
        <w:rPr>
          <w:rFonts w:ascii="Georgia" w:hAnsi="Georgia"/>
        </w:rPr>
        <w:t>Særlige forhold</w:t>
      </w:r>
      <w:r>
        <w:rPr>
          <w:rFonts w:ascii="Georgia" w:hAnsi="Georgia"/>
        </w:rPr>
        <w:tab/>
        <w:t>Me</w:t>
      </w:r>
      <w:r w:rsidR="000528FB">
        <w:rPr>
          <w:rFonts w:ascii="Georgia" w:hAnsi="Georgia"/>
        </w:rPr>
        <w:t>dicin? Nattebehov? Særlige forhold omkring ankomst og afrejse</w:t>
      </w:r>
      <w:r>
        <w:rPr>
          <w:rFonts w:ascii="Georgia" w:hAnsi="Georgia"/>
        </w:rPr>
        <w:t xml:space="preserve">? Allergier? </w:t>
      </w:r>
      <w:r w:rsidR="000528FB">
        <w:rPr>
          <w:rFonts w:ascii="Georgia" w:hAnsi="Georgia"/>
        </w:rPr>
        <w:t>Kørsel?</w:t>
      </w:r>
      <w:r>
        <w:rPr>
          <w:rFonts w:ascii="Georgia" w:hAnsi="Georgia"/>
        </w:rPr>
        <w:t xml:space="preserve"> </w:t>
      </w:r>
      <w:r w:rsidR="00622338">
        <w:rPr>
          <w:rFonts w:ascii="Georgia" w:hAnsi="Georgia"/>
        </w:rPr>
        <w:t xml:space="preserve">Har </w:t>
      </w:r>
      <w:r w:rsidR="000528FB">
        <w:rPr>
          <w:rFonts w:ascii="Georgia" w:hAnsi="Georgia"/>
        </w:rPr>
        <w:t>lyst til at hjælpe med mere end</w:t>
      </w:r>
      <w:r w:rsidR="00622338">
        <w:rPr>
          <w:rFonts w:ascii="Georgia" w:hAnsi="Georgia"/>
        </w:rPr>
        <w:t xml:space="preserve"> bagværk? </w:t>
      </w:r>
      <w:r w:rsidR="004B4BC6">
        <w:rPr>
          <w:rFonts w:ascii="Georgia" w:hAnsi="Georgia"/>
        </w:rPr>
        <w:t xml:space="preserve">Har </w:t>
      </w:r>
      <w:r w:rsidR="00BB04CA">
        <w:rPr>
          <w:rFonts w:ascii="Georgia" w:hAnsi="Georgia"/>
        </w:rPr>
        <w:t>din far/mor lyst til at deltage?</w:t>
      </w:r>
      <w:r w:rsidR="007E4CB6">
        <w:rPr>
          <w:rFonts w:ascii="Georgia" w:hAnsi="Georgia"/>
        </w:rPr>
        <w:br/>
      </w:r>
      <w:r>
        <w:rPr>
          <w:rFonts w:ascii="Georgia" w:hAnsi="Georgia"/>
        </w:rPr>
        <w:t xml:space="preserve">Oplys de særlige forhold ved tilmelding i feltet, som er beregnet til det. </w:t>
      </w:r>
    </w:p>
    <w:p w14:paraId="633037A2" w14:textId="54A90E96" w:rsidR="00B2178E" w:rsidRDefault="003D2481" w:rsidP="00B2178E">
      <w:pPr>
        <w:ind w:left="2608" w:hanging="2608"/>
        <w:rPr>
          <w:rFonts w:ascii="Georgia" w:hAnsi="Georgia"/>
        </w:rPr>
      </w:pPr>
      <w:r>
        <w:rPr>
          <w:rFonts w:ascii="Georgia" w:hAnsi="Georgia"/>
        </w:rPr>
        <w:t>Pris</w:t>
      </w:r>
      <w:r>
        <w:rPr>
          <w:rFonts w:ascii="Georgia" w:hAnsi="Georgia"/>
        </w:rPr>
        <w:tab/>
      </w:r>
      <w:r w:rsidR="000528FB">
        <w:rPr>
          <w:rFonts w:ascii="Georgia" w:hAnsi="Georgia"/>
        </w:rPr>
        <w:t xml:space="preserve">100 kr. </w:t>
      </w:r>
      <w:r w:rsidR="009475CE">
        <w:rPr>
          <w:rFonts w:ascii="Georgia" w:hAnsi="Georgia"/>
        </w:rPr>
        <w:t xml:space="preserve"> </w:t>
      </w:r>
    </w:p>
    <w:p w14:paraId="45343784" w14:textId="58482625" w:rsidR="00B2178E" w:rsidRDefault="00B2178E" w:rsidP="00B2178E">
      <w:pPr>
        <w:ind w:left="2608" w:hanging="2608"/>
        <w:rPr>
          <w:rFonts w:ascii="Georgia" w:hAnsi="Georgia"/>
        </w:rPr>
      </w:pPr>
      <w:r>
        <w:rPr>
          <w:rFonts w:ascii="Georgia" w:hAnsi="Georgia"/>
        </w:rPr>
        <w:t>Tilmelding</w:t>
      </w:r>
      <w:r w:rsidR="008273C7">
        <w:rPr>
          <w:rFonts w:ascii="Georgia" w:hAnsi="Georgia"/>
        </w:rPr>
        <w:t xml:space="preserve"> og betaling</w:t>
      </w:r>
      <w:r>
        <w:rPr>
          <w:rFonts w:ascii="Georgia" w:hAnsi="Georgia"/>
        </w:rPr>
        <w:tab/>
      </w:r>
      <w:r w:rsidR="000528FB">
        <w:rPr>
          <w:rFonts w:ascii="Georgia" w:hAnsi="Georgia"/>
          <w:b/>
        </w:rPr>
        <w:t>Senest 1</w:t>
      </w:r>
      <w:r w:rsidR="00BB04CA">
        <w:rPr>
          <w:rFonts w:ascii="Georgia" w:hAnsi="Georgia"/>
          <w:b/>
        </w:rPr>
        <w:t>6</w:t>
      </w:r>
      <w:r w:rsidR="000528FB">
        <w:rPr>
          <w:rFonts w:ascii="Georgia" w:hAnsi="Georgia"/>
          <w:b/>
        </w:rPr>
        <w:t>. maj</w:t>
      </w:r>
      <w:r w:rsidR="00D815D8">
        <w:rPr>
          <w:rFonts w:ascii="Georgia" w:hAnsi="Georgia"/>
        </w:rPr>
        <w:t xml:space="preserve"> v</w:t>
      </w:r>
      <w:r w:rsidR="008273C7">
        <w:rPr>
          <w:rFonts w:ascii="Georgia" w:hAnsi="Georgia"/>
        </w:rPr>
        <w:t xml:space="preserve">ia log ind på medlemsservice: </w:t>
      </w:r>
      <w:hyperlink r:id="rId10" w:history="1">
        <w:r w:rsidR="0029402E" w:rsidRPr="00881123">
          <w:rPr>
            <w:rStyle w:val="Hyperlink"/>
            <w:rFonts w:ascii="Georgia" w:hAnsi="Georgia"/>
          </w:rPr>
          <w:t>https://medlem.pigespejder.dk/</w:t>
        </w:r>
      </w:hyperlink>
      <w:r w:rsidR="0029402E">
        <w:rPr>
          <w:rFonts w:ascii="Georgia" w:hAnsi="Georgia"/>
        </w:rPr>
        <w:t xml:space="preserve"> </w:t>
      </w:r>
    </w:p>
    <w:p w14:paraId="0FFCFA22" w14:textId="5F493310" w:rsidR="00500CA6" w:rsidRDefault="00500CA6" w:rsidP="00DE2B35">
      <w:pPr>
        <w:ind w:left="2608" w:hanging="2608"/>
        <w:rPr>
          <w:rFonts w:ascii="Georgia" w:hAnsi="Georgia"/>
        </w:rPr>
      </w:pPr>
      <w:r>
        <w:rPr>
          <w:rFonts w:ascii="Georgia" w:hAnsi="Georgia"/>
        </w:rPr>
        <w:t>Pakkeliste</w:t>
      </w:r>
      <w:r>
        <w:rPr>
          <w:rFonts w:ascii="Georgia" w:hAnsi="Georgia"/>
        </w:rPr>
        <w:tab/>
      </w:r>
      <w:r w:rsidR="007E4CB6">
        <w:rPr>
          <w:rFonts w:ascii="Georgia" w:hAnsi="Georgia"/>
        </w:rPr>
        <w:t xml:space="preserve">Skiftetøj efter vejret. </w:t>
      </w:r>
      <w:r w:rsidR="00AF3EFE">
        <w:rPr>
          <w:rFonts w:ascii="Georgia" w:hAnsi="Georgia"/>
        </w:rPr>
        <w:t>Vi skal være ude og sove i telt.</w:t>
      </w:r>
    </w:p>
    <w:p w14:paraId="014B3C2D" w14:textId="77777777" w:rsidR="00712EEA" w:rsidRDefault="00712EEA" w:rsidP="00712EEA">
      <w:pPr>
        <w:ind w:left="2608" w:hanging="2608"/>
        <w:rPr>
          <w:rFonts w:ascii="Georgia" w:hAnsi="Georgia"/>
        </w:rPr>
      </w:pPr>
      <w:r>
        <w:rPr>
          <w:rFonts w:ascii="Georgia" w:hAnsi="Georgia"/>
        </w:rPr>
        <w:tab/>
        <w:t>Varmt tøj til båltid om aftenen</w:t>
      </w:r>
    </w:p>
    <w:p w14:paraId="23B16D72" w14:textId="05C194FF" w:rsidR="00027075" w:rsidRDefault="00D664C2" w:rsidP="004446DE">
      <w:pPr>
        <w:ind w:left="2608" w:hanging="2608"/>
        <w:rPr>
          <w:rFonts w:ascii="Georgia" w:hAnsi="Georgia"/>
        </w:rPr>
      </w:pPr>
      <w:r>
        <w:rPr>
          <w:rFonts w:ascii="Georgia" w:hAnsi="Georgia"/>
        </w:rPr>
        <w:tab/>
      </w:r>
      <w:r w:rsidR="00C43FCE">
        <w:rPr>
          <w:rFonts w:ascii="Georgia" w:hAnsi="Georgia"/>
        </w:rPr>
        <w:t>Sovebamse</w:t>
      </w:r>
      <w:r w:rsidR="004446DE">
        <w:rPr>
          <w:rFonts w:ascii="Georgia" w:hAnsi="Georgia"/>
        </w:rPr>
        <w:t>, b</w:t>
      </w:r>
      <w:r w:rsidR="00027075">
        <w:rPr>
          <w:rFonts w:ascii="Georgia" w:hAnsi="Georgia"/>
        </w:rPr>
        <w:t xml:space="preserve">lødt </w:t>
      </w:r>
      <w:r w:rsidR="00E84779">
        <w:rPr>
          <w:rFonts w:ascii="Georgia" w:hAnsi="Georgia"/>
        </w:rPr>
        <w:t xml:space="preserve">og varmt </w:t>
      </w:r>
      <w:r w:rsidR="00027075">
        <w:rPr>
          <w:rFonts w:ascii="Georgia" w:hAnsi="Georgia"/>
        </w:rPr>
        <w:t>nattøj og et par varme sokker</w:t>
      </w:r>
      <w:r w:rsidR="006E5CFE">
        <w:rPr>
          <w:rFonts w:ascii="Georgia" w:hAnsi="Georgia"/>
        </w:rPr>
        <w:t>. En tynd hue hjælper med at holde varmen om natten.</w:t>
      </w:r>
    </w:p>
    <w:p w14:paraId="3AD470D3" w14:textId="65D77397" w:rsidR="00DB6747" w:rsidRPr="000528FB" w:rsidRDefault="00027075" w:rsidP="000528FB">
      <w:pPr>
        <w:ind w:left="2608" w:hanging="2608"/>
        <w:rPr>
          <w:rFonts w:ascii="Georgia" w:hAnsi="Georgia"/>
        </w:rPr>
      </w:pPr>
      <w:r>
        <w:rPr>
          <w:rFonts w:ascii="Georgia" w:hAnsi="Georgia"/>
        </w:rPr>
        <w:tab/>
      </w:r>
      <w:r w:rsidR="008D6FA6">
        <w:rPr>
          <w:rFonts w:ascii="Georgia" w:hAnsi="Georgia"/>
        </w:rPr>
        <w:t>T</w:t>
      </w:r>
      <w:r>
        <w:rPr>
          <w:rFonts w:ascii="Georgia" w:hAnsi="Georgia"/>
        </w:rPr>
        <w:t>oilet</w:t>
      </w:r>
      <w:r w:rsidR="008D6FA6">
        <w:rPr>
          <w:rFonts w:ascii="Georgia" w:hAnsi="Georgia"/>
        </w:rPr>
        <w:t>grej</w:t>
      </w:r>
      <w:r w:rsidR="002B0EF7">
        <w:rPr>
          <w:rFonts w:ascii="Georgia" w:hAnsi="Georgia"/>
        </w:rPr>
        <w:t>. Overvej også</w:t>
      </w:r>
      <w:r w:rsidR="000B0416">
        <w:rPr>
          <w:rFonts w:ascii="Georgia" w:hAnsi="Georgia"/>
        </w:rPr>
        <w:t xml:space="preserve"> </w:t>
      </w:r>
      <w:r w:rsidR="002B0EF7">
        <w:rPr>
          <w:rFonts w:ascii="Georgia" w:hAnsi="Georgia"/>
        </w:rPr>
        <w:t>m</w:t>
      </w:r>
      <w:r w:rsidR="000B0416">
        <w:rPr>
          <w:rFonts w:ascii="Georgia" w:hAnsi="Georgia"/>
        </w:rPr>
        <w:t>yggespray, solcreme</w:t>
      </w:r>
      <w:r w:rsidR="00297662">
        <w:rPr>
          <w:rFonts w:ascii="Georgia" w:hAnsi="Georgia"/>
        </w:rPr>
        <w:t>, medicin</w:t>
      </w:r>
      <w:r w:rsidR="000B0416">
        <w:rPr>
          <w:rFonts w:ascii="Georgia" w:hAnsi="Georgia"/>
        </w:rPr>
        <w:t xml:space="preserve"> mv.</w:t>
      </w:r>
    </w:p>
    <w:p w14:paraId="394DA7D1" w14:textId="545BB5EA" w:rsidR="003D2D14" w:rsidRDefault="00B6757F" w:rsidP="003D3175">
      <w:pPr>
        <w:ind w:left="2608"/>
        <w:rPr>
          <w:rFonts w:ascii="Georgia" w:hAnsi="Georgia"/>
        </w:rPr>
      </w:pPr>
      <w:r>
        <w:rPr>
          <w:rFonts w:ascii="Georgia" w:hAnsi="Georgia"/>
        </w:rPr>
        <w:t>O</w:t>
      </w:r>
      <w:r w:rsidR="003D2D14">
        <w:rPr>
          <w:rFonts w:ascii="Georgia" w:hAnsi="Georgia"/>
        </w:rPr>
        <w:t>vertøj</w:t>
      </w:r>
      <w:r w:rsidR="00BF78C2">
        <w:rPr>
          <w:rFonts w:ascii="Georgia" w:hAnsi="Georgia"/>
        </w:rPr>
        <w:t xml:space="preserve"> </w:t>
      </w:r>
      <w:r w:rsidR="004F6478">
        <w:rPr>
          <w:rFonts w:ascii="Georgia" w:hAnsi="Georgia"/>
        </w:rPr>
        <w:t>og</w:t>
      </w:r>
      <w:r w:rsidR="00BF78C2">
        <w:rPr>
          <w:rFonts w:ascii="Georgia" w:hAnsi="Georgia"/>
        </w:rPr>
        <w:t xml:space="preserve"> gode sko</w:t>
      </w:r>
      <w:r w:rsidR="00E14ECB">
        <w:rPr>
          <w:rFonts w:ascii="Georgia" w:hAnsi="Georgia"/>
        </w:rPr>
        <w:t>/</w:t>
      </w:r>
      <w:r w:rsidR="00BF78C2">
        <w:rPr>
          <w:rFonts w:ascii="Georgia" w:hAnsi="Georgia"/>
        </w:rPr>
        <w:t>sandaler</w:t>
      </w:r>
    </w:p>
    <w:p w14:paraId="31D4E4EF" w14:textId="5EA645B5" w:rsidR="00BF78C2" w:rsidRDefault="003D2D14" w:rsidP="00BF78C2">
      <w:pPr>
        <w:ind w:left="2608" w:hanging="2608"/>
        <w:rPr>
          <w:rFonts w:ascii="Georgia" w:hAnsi="Georgia"/>
        </w:rPr>
      </w:pPr>
      <w:r>
        <w:rPr>
          <w:rFonts w:ascii="Georgia" w:hAnsi="Georgia"/>
        </w:rPr>
        <w:tab/>
        <w:t xml:space="preserve">Gummistøvler </w:t>
      </w:r>
      <w:r w:rsidR="000528FB">
        <w:rPr>
          <w:rFonts w:ascii="Georgia" w:hAnsi="Georgia"/>
        </w:rPr>
        <w:t>og regntøj</w:t>
      </w:r>
    </w:p>
    <w:p w14:paraId="5C1ED2F5" w14:textId="07E3A730" w:rsidR="005C03B0" w:rsidRDefault="005C03B0" w:rsidP="00E14ECB">
      <w:pPr>
        <w:ind w:left="2608" w:hanging="2608"/>
        <w:rPr>
          <w:rFonts w:ascii="Georgia" w:hAnsi="Georgia"/>
        </w:rPr>
      </w:pPr>
      <w:r>
        <w:rPr>
          <w:rFonts w:ascii="Georgia" w:hAnsi="Georgia"/>
        </w:rPr>
        <w:tab/>
        <w:t>Liggeunderlag</w:t>
      </w:r>
      <w:r w:rsidR="0012143A">
        <w:rPr>
          <w:rFonts w:ascii="Georgia" w:hAnsi="Georgia"/>
        </w:rPr>
        <w:t xml:space="preserve"> (1-personers)</w:t>
      </w:r>
      <w:r w:rsidR="00E14ECB">
        <w:rPr>
          <w:rFonts w:ascii="Georgia" w:hAnsi="Georgia"/>
        </w:rPr>
        <w:t xml:space="preserve"> – </w:t>
      </w:r>
      <w:r>
        <w:rPr>
          <w:rFonts w:ascii="Georgia" w:hAnsi="Georgia"/>
        </w:rPr>
        <w:t>Sovepose</w:t>
      </w:r>
      <w:r w:rsidR="00E14ECB">
        <w:rPr>
          <w:rFonts w:ascii="Georgia" w:hAnsi="Georgia"/>
        </w:rPr>
        <w:t xml:space="preserve"> </w:t>
      </w:r>
      <w:r w:rsidR="00945545">
        <w:rPr>
          <w:rFonts w:ascii="Georgia" w:hAnsi="Georgia"/>
        </w:rPr>
        <w:t>–</w:t>
      </w:r>
      <w:r w:rsidR="00E14ECB">
        <w:rPr>
          <w:rFonts w:ascii="Georgia" w:hAnsi="Georgia"/>
        </w:rPr>
        <w:t xml:space="preserve"> </w:t>
      </w:r>
      <w:r>
        <w:rPr>
          <w:rFonts w:ascii="Georgia" w:hAnsi="Georgia"/>
        </w:rPr>
        <w:t>Lommelygte</w:t>
      </w:r>
    </w:p>
    <w:p w14:paraId="380EEC90" w14:textId="57FAF273" w:rsidR="00D05682" w:rsidRDefault="00D05682" w:rsidP="003D2D14">
      <w:pPr>
        <w:ind w:left="2608" w:hanging="2608"/>
        <w:rPr>
          <w:rFonts w:ascii="Georgia" w:hAnsi="Georgia"/>
        </w:rPr>
      </w:pPr>
      <w:r>
        <w:rPr>
          <w:rFonts w:ascii="Georgia" w:hAnsi="Georgia"/>
        </w:rPr>
        <w:tab/>
        <w:t>Lidt slik</w:t>
      </w:r>
      <w:r w:rsidR="00FE4EC5">
        <w:rPr>
          <w:rFonts w:ascii="Georgia" w:hAnsi="Georgia"/>
        </w:rPr>
        <w:t xml:space="preserve"> eller lignende</w:t>
      </w:r>
      <w:r>
        <w:rPr>
          <w:rFonts w:ascii="Georgia" w:hAnsi="Georgia"/>
        </w:rPr>
        <w:t xml:space="preserve"> til </w:t>
      </w:r>
      <w:r w:rsidR="00DB6747">
        <w:rPr>
          <w:rFonts w:ascii="Georgia" w:hAnsi="Georgia"/>
        </w:rPr>
        <w:t>aften</w:t>
      </w:r>
      <w:r>
        <w:rPr>
          <w:rFonts w:ascii="Georgia" w:hAnsi="Georgia"/>
        </w:rPr>
        <w:t>hyggen</w:t>
      </w:r>
    </w:p>
    <w:p w14:paraId="0D30F8C7" w14:textId="14543026" w:rsidR="00DB6747" w:rsidRDefault="00475961" w:rsidP="00394137">
      <w:pPr>
        <w:ind w:left="2608" w:hanging="2608"/>
        <w:rPr>
          <w:rFonts w:ascii="Georgia" w:hAnsi="Georgia"/>
        </w:rPr>
      </w:pPr>
      <w:r>
        <w:rPr>
          <w:rFonts w:ascii="Georgia" w:hAnsi="Georgia"/>
        </w:rPr>
        <w:tab/>
        <w:t>Spisegrej og 2 viskestykker</w:t>
      </w:r>
      <w:r w:rsidR="00FA56A1">
        <w:rPr>
          <w:rFonts w:ascii="Georgia" w:hAnsi="Georgia"/>
        </w:rPr>
        <w:t xml:space="preserve"> og 1 håndhåndklæde</w:t>
      </w:r>
    </w:p>
    <w:p w14:paraId="7CC7D61A" w14:textId="77777777" w:rsidR="000528FB" w:rsidRDefault="000528FB" w:rsidP="00394137">
      <w:pPr>
        <w:ind w:left="2608" w:hanging="2608"/>
        <w:rPr>
          <w:rFonts w:ascii="Georgia" w:hAnsi="Georgia"/>
        </w:rPr>
      </w:pPr>
    </w:p>
    <w:p w14:paraId="29C8C2F0" w14:textId="628B1852" w:rsidR="00DE37D8" w:rsidRPr="00394137" w:rsidRDefault="00C9496C" w:rsidP="00394137">
      <w:pPr>
        <w:ind w:left="2608" w:hanging="2608"/>
        <w:rPr>
          <w:rFonts w:ascii="Georgia" w:hAnsi="Georgia"/>
        </w:rPr>
      </w:pPr>
      <w:r>
        <w:rPr>
          <w:rFonts w:ascii="Georgia" w:hAnsi="Georgia"/>
        </w:rPr>
        <w:t xml:space="preserve">Husk navn på ALT! Så </w:t>
      </w:r>
      <w:r w:rsidR="003D1EBD">
        <w:rPr>
          <w:rFonts w:ascii="Georgia" w:hAnsi="Georgia"/>
        </w:rPr>
        <w:t>er det nemt at finde tingene i bunken af glemte sager</w:t>
      </w:r>
      <w:r w:rsidR="00A54E13">
        <w:rPr>
          <w:rFonts w:ascii="Georgia" w:hAnsi="Georgia"/>
        </w:rPr>
        <w:t>,</w:t>
      </w:r>
      <w:r w:rsidR="003D1EBD">
        <w:rPr>
          <w:rFonts w:ascii="Georgia" w:hAnsi="Georgia"/>
        </w:rPr>
        <w:t xml:space="preserve"> </w:t>
      </w:r>
      <w:r w:rsidR="00A54E13">
        <w:rPr>
          <w:rFonts w:ascii="Georgia" w:hAnsi="Georgia"/>
        </w:rPr>
        <w:t>når</w:t>
      </w:r>
      <w:r w:rsidR="00600EEE">
        <w:rPr>
          <w:rFonts w:ascii="Georgia" w:hAnsi="Georgia"/>
        </w:rPr>
        <w:t xml:space="preserve"> lejren slutter!</w:t>
      </w:r>
    </w:p>
    <w:sectPr w:rsidR="00DE37D8" w:rsidRPr="00394137">
      <w:head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C2654" w14:textId="77777777" w:rsidR="002B53CA" w:rsidRDefault="002B53CA" w:rsidP="0088480F">
      <w:pPr>
        <w:spacing w:after="0" w:line="240" w:lineRule="auto"/>
      </w:pPr>
      <w:r>
        <w:separator/>
      </w:r>
    </w:p>
  </w:endnote>
  <w:endnote w:type="continuationSeparator" w:id="0">
    <w:p w14:paraId="029190FB" w14:textId="77777777" w:rsidR="002B53CA" w:rsidRDefault="002B53CA" w:rsidP="0088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3CC61" w14:textId="77777777" w:rsidR="002B53CA" w:rsidRDefault="002B53CA" w:rsidP="0088480F">
      <w:pPr>
        <w:spacing w:after="0" w:line="240" w:lineRule="auto"/>
      </w:pPr>
      <w:r>
        <w:separator/>
      </w:r>
    </w:p>
  </w:footnote>
  <w:footnote w:type="continuationSeparator" w:id="0">
    <w:p w14:paraId="04DA12FB" w14:textId="77777777" w:rsidR="002B53CA" w:rsidRDefault="002B53CA" w:rsidP="008848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00558" w14:textId="77777777" w:rsidR="0088480F" w:rsidRPr="0088480F" w:rsidRDefault="0088480F" w:rsidP="0088480F">
    <w:pPr>
      <w:pStyle w:val="Sidehoved"/>
    </w:pPr>
    <w:r>
      <w:tab/>
    </w:r>
    <w:r>
      <w:rPr>
        <w:noProof/>
        <w:lang w:eastAsia="da-DK"/>
      </w:rPr>
      <w:drawing>
        <wp:inline distT="0" distB="0" distL="0" distR="0" wp14:anchorId="7051CF39" wp14:editId="0D87BE96">
          <wp:extent cx="3171825" cy="557489"/>
          <wp:effectExtent l="0" t="0" r="0" b="0"/>
          <wp:docPr id="2" name="Billede 2" descr="De grønne Pigespejdere | Flintholm Kir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 grønne Pigespejdere | Flintholm Kirk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29358" cy="58517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44028"/>
    <w:multiLevelType w:val="hybridMultilevel"/>
    <w:tmpl w:val="0B9824DC"/>
    <w:lvl w:ilvl="0" w:tplc="897A9B16">
      <w:start w:val="1"/>
      <w:numFmt w:val="decimal"/>
      <w:lvlText w:val="%1."/>
      <w:lvlJc w:val="left"/>
      <w:pPr>
        <w:ind w:left="1125" w:hanging="405"/>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6DF64FCD"/>
    <w:multiLevelType w:val="hybridMultilevel"/>
    <w:tmpl w:val="3E26C960"/>
    <w:lvl w:ilvl="0" w:tplc="B3AE9630">
      <w:start w:val="1"/>
      <w:numFmt w:val="lowerLetter"/>
      <w:lvlText w:val="%1."/>
      <w:lvlJc w:val="left"/>
      <w:pPr>
        <w:ind w:left="1845" w:hanging="405"/>
      </w:pPr>
      <w:rPr>
        <w:rFonts w:hint="default"/>
      </w:rPr>
    </w:lvl>
    <w:lvl w:ilvl="1" w:tplc="04060019" w:tentative="1">
      <w:start w:val="1"/>
      <w:numFmt w:val="lowerLetter"/>
      <w:lvlText w:val="%2."/>
      <w:lvlJc w:val="left"/>
      <w:pPr>
        <w:ind w:left="2520" w:hanging="360"/>
      </w:pPr>
    </w:lvl>
    <w:lvl w:ilvl="2" w:tplc="0406001B" w:tentative="1">
      <w:start w:val="1"/>
      <w:numFmt w:val="lowerRoman"/>
      <w:lvlText w:val="%3."/>
      <w:lvlJc w:val="right"/>
      <w:pPr>
        <w:ind w:left="3240" w:hanging="180"/>
      </w:pPr>
    </w:lvl>
    <w:lvl w:ilvl="3" w:tplc="0406000F" w:tentative="1">
      <w:start w:val="1"/>
      <w:numFmt w:val="decimal"/>
      <w:lvlText w:val="%4."/>
      <w:lvlJc w:val="left"/>
      <w:pPr>
        <w:ind w:left="3960" w:hanging="360"/>
      </w:pPr>
    </w:lvl>
    <w:lvl w:ilvl="4" w:tplc="04060019" w:tentative="1">
      <w:start w:val="1"/>
      <w:numFmt w:val="lowerLetter"/>
      <w:lvlText w:val="%5."/>
      <w:lvlJc w:val="left"/>
      <w:pPr>
        <w:ind w:left="4680" w:hanging="360"/>
      </w:pPr>
    </w:lvl>
    <w:lvl w:ilvl="5" w:tplc="0406001B" w:tentative="1">
      <w:start w:val="1"/>
      <w:numFmt w:val="lowerRoman"/>
      <w:lvlText w:val="%6."/>
      <w:lvlJc w:val="right"/>
      <w:pPr>
        <w:ind w:left="5400" w:hanging="180"/>
      </w:pPr>
    </w:lvl>
    <w:lvl w:ilvl="6" w:tplc="0406000F" w:tentative="1">
      <w:start w:val="1"/>
      <w:numFmt w:val="decimal"/>
      <w:lvlText w:val="%7."/>
      <w:lvlJc w:val="left"/>
      <w:pPr>
        <w:ind w:left="6120" w:hanging="360"/>
      </w:pPr>
    </w:lvl>
    <w:lvl w:ilvl="7" w:tplc="04060019" w:tentative="1">
      <w:start w:val="1"/>
      <w:numFmt w:val="lowerLetter"/>
      <w:lvlText w:val="%8."/>
      <w:lvlJc w:val="left"/>
      <w:pPr>
        <w:ind w:left="6840" w:hanging="360"/>
      </w:pPr>
    </w:lvl>
    <w:lvl w:ilvl="8" w:tplc="0406001B" w:tentative="1">
      <w:start w:val="1"/>
      <w:numFmt w:val="lowerRoman"/>
      <w:lvlText w:val="%9."/>
      <w:lvlJc w:val="right"/>
      <w:pPr>
        <w:ind w:left="7560" w:hanging="180"/>
      </w:pPr>
    </w:lvl>
  </w:abstractNum>
  <w:num w:numId="1" w16cid:durableId="152532154">
    <w:abstractNumId w:val="0"/>
  </w:num>
  <w:num w:numId="2" w16cid:durableId="2051757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EE8"/>
    <w:rsid w:val="00002088"/>
    <w:rsid w:val="0001684D"/>
    <w:rsid w:val="00027075"/>
    <w:rsid w:val="00040160"/>
    <w:rsid w:val="000528FB"/>
    <w:rsid w:val="00056195"/>
    <w:rsid w:val="000963B9"/>
    <w:rsid w:val="000B0416"/>
    <w:rsid w:val="000B7E53"/>
    <w:rsid w:val="000C6FE9"/>
    <w:rsid w:val="000D314B"/>
    <w:rsid w:val="000E7125"/>
    <w:rsid w:val="000F69FD"/>
    <w:rsid w:val="0012143A"/>
    <w:rsid w:val="00133ED7"/>
    <w:rsid w:val="00155CA5"/>
    <w:rsid w:val="001A2AE7"/>
    <w:rsid w:val="001E2FD2"/>
    <w:rsid w:val="00282639"/>
    <w:rsid w:val="0029402E"/>
    <w:rsid w:val="00297662"/>
    <w:rsid w:val="002B0EF7"/>
    <w:rsid w:val="002B53CA"/>
    <w:rsid w:val="002C0692"/>
    <w:rsid w:val="002F033B"/>
    <w:rsid w:val="002F0392"/>
    <w:rsid w:val="002F5630"/>
    <w:rsid w:val="00346DA0"/>
    <w:rsid w:val="0035609C"/>
    <w:rsid w:val="00391896"/>
    <w:rsid w:val="00394137"/>
    <w:rsid w:val="003D1EBD"/>
    <w:rsid w:val="003D2481"/>
    <w:rsid w:val="003D2D14"/>
    <w:rsid w:val="003D3175"/>
    <w:rsid w:val="003D505F"/>
    <w:rsid w:val="003D7345"/>
    <w:rsid w:val="003F652A"/>
    <w:rsid w:val="00411A19"/>
    <w:rsid w:val="00415EFF"/>
    <w:rsid w:val="004446DE"/>
    <w:rsid w:val="00475961"/>
    <w:rsid w:val="00476E21"/>
    <w:rsid w:val="004A7E9C"/>
    <w:rsid w:val="004B4BC6"/>
    <w:rsid w:val="004F6478"/>
    <w:rsid w:val="00500CA6"/>
    <w:rsid w:val="00532E86"/>
    <w:rsid w:val="00562A78"/>
    <w:rsid w:val="005653FB"/>
    <w:rsid w:val="005B109E"/>
    <w:rsid w:val="005C03B0"/>
    <w:rsid w:val="00600EEE"/>
    <w:rsid w:val="00622338"/>
    <w:rsid w:val="00634ECF"/>
    <w:rsid w:val="00643810"/>
    <w:rsid w:val="00646D00"/>
    <w:rsid w:val="00664782"/>
    <w:rsid w:val="006E5CFE"/>
    <w:rsid w:val="006F376F"/>
    <w:rsid w:val="00712EEA"/>
    <w:rsid w:val="00716F15"/>
    <w:rsid w:val="0076539F"/>
    <w:rsid w:val="007A0E66"/>
    <w:rsid w:val="007A1A63"/>
    <w:rsid w:val="007E4CB6"/>
    <w:rsid w:val="007F30B3"/>
    <w:rsid w:val="00800225"/>
    <w:rsid w:val="00814779"/>
    <w:rsid w:val="008273C7"/>
    <w:rsid w:val="00852F17"/>
    <w:rsid w:val="00864A76"/>
    <w:rsid w:val="00880D49"/>
    <w:rsid w:val="0088480F"/>
    <w:rsid w:val="00887AF5"/>
    <w:rsid w:val="008D6FA6"/>
    <w:rsid w:val="00911881"/>
    <w:rsid w:val="00926EE8"/>
    <w:rsid w:val="0092769F"/>
    <w:rsid w:val="00940856"/>
    <w:rsid w:val="00945545"/>
    <w:rsid w:val="009475CE"/>
    <w:rsid w:val="00961850"/>
    <w:rsid w:val="00986497"/>
    <w:rsid w:val="009F176B"/>
    <w:rsid w:val="00A5352A"/>
    <w:rsid w:val="00A54E13"/>
    <w:rsid w:val="00A64327"/>
    <w:rsid w:val="00A76263"/>
    <w:rsid w:val="00AA5E90"/>
    <w:rsid w:val="00AD5BB9"/>
    <w:rsid w:val="00AE27BE"/>
    <w:rsid w:val="00AF3EFE"/>
    <w:rsid w:val="00AF613B"/>
    <w:rsid w:val="00B128D5"/>
    <w:rsid w:val="00B2178E"/>
    <w:rsid w:val="00B6757F"/>
    <w:rsid w:val="00B812FD"/>
    <w:rsid w:val="00BB04CA"/>
    <w:rsid w:val="00BB6625"/>
    <w:rsid w:val="00BC2F4E"/>
    <w:rsid w:val="00BD1DC5"/>
    <w:rsid w:val="00BF78C2"/>
    <w:rsid w:val="00C43FCE"/>
    <w:rsid w:val="00C67E77"/>
    <w:rsid w:val="00C9496C"/>
    <w:rsid w:val="00CA24A3"/>
    <w:rsid w:val="00CE1389"/>
    <w:rsid w:val="00D05682"/>
    <w:rsid w:val="00D11DB8"/>
    <w:rsid w:val="00D333B0"/>
    <w:rsid w:val="00D664C2"/>
    <w:rsid w:val="00D72EE6"/>
    <w:rsid w:val="00D815D8"/>
    <w:rsid w:val="00DA4BFD"/>
    <w:rsid w:val="00DB6747"/>
    <w:rsid w:val="00DD3E77"/>
    <w:rsid w:val="00DE2B35"/>
    <w:rsid w:val="00DE37D8"/>
    <w:rsid w:val="00E02ED2"/>
    <w:rsid w:val="00E14ECB"/>
    <w:rsid w:val="00E31E7A"/>
    <w:rsid w:val="00E84779"/>
    <w:rsid w:val="00EE0A3D"/>
    <w:rsid w:val="00EF6A4F"/>
    <w:rsid w:val="00F04463"/>
    <w:rsid w:val="00F2426B"/>
    <w:rsid w:val="00F41DF4"/>
    <w:rsid w:val="00F54B9C"/>
    <w:rsid w:val="00F836E6"/>
    <w:rsid w:val="00F978F3"/>
    <w:rsid w:val="00FA56A1"/>
    <w:rsid w:val="00FE4EC5"/>
    <w:rsid w:val="00FE745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E66D5"/>
  <w15:chartTrackingRefBased/>
  <w15:docId w15:val="{5C7B75C0-C682-4154-ACE1-40F9F0D97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2">
    <w:name w:val="heading 2"/>
    <w:basedOn w:val="Normal"/>
    <w:next w:val="Normal"/>
    <w:link w:val="Overskrift2Tegn"/>
    <w:uiPriority w:val="9"/>
    <w:unhideWhenUsed/>
    <w:qFormat/>
    <w:rsid w:val="00FE745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Hyperlink">
    <w:name w:val="Hyperlink"/>
    <w:basedOn w:val="Standardskrifttypeiafsnit"/>
    <w:uiPriority w:val="99"/>
    <w:unhideWhenUsed/>
    <w:rsid w:val="00133ED7"/>
    <w:rPr>
      <w:color w:val="0000FF"/>
      <w:u w:val="single"/>
    </w:rPr>
  </w:style>
  <w:style w:type="character" w:customStyle="1" w:styleId="axl">
    <w:name w:val="axl"/>
    <w:basedOn w:val="Standardskrifttypeiafsnit"/>
    <w:rsid w:val="00133ED7"/>
  </w:style>
  <w:style w:type="paragraph" w:customStyle="1" w:styleId="m6299986522648232293msolistparagraph">
    <w:name w:val="m_6299986522648232293msolistparagraph"/>
    <w:basedOn w:val="Normal"/>
    <w:rsid w:val="00133ED7"/>
    <w:pPr>
      <w:spacing w:before="100" w:beforeAutospacing="1" w:after="100" w:afterAutospacing="1" w:line="240" w:lineRule="auto"/>
    </w:pPr>
    <w:rPr>
      <w:rFonts w:ascii="Times New Roman" w:eastAsia="Times New Roman" w:hAnsi="Times New Roman" w:cs="Times New Roman"/>
      <w:sz w:val="24"/>
      <w:szCs w:val="24"/>
      <w:lang w:eastAsia="da-DK"/>
    </w:rPr>
  </w:style>
  <w:style w:type="paragraph" w:styleId="Listeafsnit">
    <w:name w:val="List Paragraph"/>
    <w:basedOn w:val="Normal"/>
    <w:uiPriority w:val="34"/>
    <w:qFormat/>
    <w:rsid w:val="00133ED7"/>
    <w:pPr>
      <w:ind w:left="720"/>
      <w:contextualSpacing/>
    </w:pPr>
  </w:style>
  <w:style w:type="paragraph" w:styleId="Titel">
    <w:name w:val="Title"/>
    <w:basedOn w:val="Normal"/>
    <w:next w:val="Normal"/>
    <w:link w:val="TitelTegn"/>
    <w:uiPriority w:val="10"/>
    <w:qFormat/>
    <w:rsid w:val="00133ED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133ED7"/>
    <w:rPr>
      <w:rFonts w:asciiTheme="majorHAnsi" w:eastAsiaTheme="majorEastAsia" w:hAnsiTheme="majorHAnsi" w:cstheme="majorBidi"/>
      <w:spacing w:val="-10"/>
      <w:kern w:val="28"/>
      <w:sz w:val="56"/>
      <w:szCs w:val="56"/>
    </w:rPr>
  </w:style>
  <w:style w:type="table" w:styleId="Tabel-Gitter">
    <w:name w:val="Table Grid"/>
    <w:basedOn w:val="Tabel-Normal"/>
    <w:uiPriority w:val="39"/>
    <w:rsid w:val="007653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titel">
    <w:name w:val="Subtitle"/>
    <w:basedOn w:val="Normal"/>
    <w:next w:val="Normal"/>
    <w:link w:val="UndertitelTegn"/>
    <w:uiPriority w:val="11"/>
    <w:qFormat/>
    <w:rsid w:val="00FE7454"/>
    <w:pPr>
      <w:numPr>
        <w:ilvl w:val="1"/>
      </w:numPr>
    </w:pPr>
    <w:rPr>
      <w:rFonts w:eastAsiaTheme="minorEastAsia"/>
      <w:color w:val="5A5A5A" w:themeColor="text1" w:themeTint="A5"/>
      <w:spacing w:val="15"/>
    </w:rPr>
  </w:style>
  <w:style w:type="character" w:customStyle="1" w:styleId="UndertitelTegn">
    <w:name w:val="Undertitel Tegn"/>
    <w:basedOn w:val="Standardskrifttypeiafsnit"/>
    <w:link w:val="Undertitel"/>
    <w:uiPriority w:val="11"/>
    <w:rsid w:val="00FE7454"/>
    <w:rPr>
      <w:rFonts w:eastAsiaTheme="minorEastAsia"/>
      <w:color w:val="5A5A5A" w:themeColor="text1" w:themeTint="A5"/>
      <w:spacing w:val="15"/>
    </w:rPr>
  </w:style>
  <w:style w:type="character" w:customStyle="1" w:styleId="Overskrift2Tegn">
    <w:name w:val="Overskrift 2 Tegn"/>
    <w:basedOn w:val="Standardskrifttypeiafsnit"/>
    <w:link w:val="Overskrift2"/>
    <w:uiPriority w:val="9"/>
    <w:rsid w:val="00FE7454"/>
    <w:rPr>
      <w:rFonts w:asciiTheme="majorHAnsi" w:eastAsiaTheme="majorEastAsia" w:hAnsiTheme="majorHAnsi" w:cstheme="majorBidi"/>
      <w:color w:val="2F5496" w:themeColor="accent1" w:themeShade="BF"/>
      <w:sz w:val="26"/>
      <w:szCs w:val="26"/>
    </w:rPr>
  </w:style>
  <w:style w:type="paragraph" w:styleId="Sidehoved">
    <w:name w:val="header"/>
    <w:basedOn w:val="Normal"/>
    <w:link w:val="SidehovedTegn"/>
    <w:uiPriority w:val="99"/>
    <w:unhideWhenUsed/>
    <w:rsid w:val="0088480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88480F"/>
  </w:style>
  <w:style w:type="paragraph" w:styleId="Sidefod">
    <w:name w:val="footer"/>
    <w:basedOn w:val="Normal"/>
    <w:link w:val="SidefodTegn"/>
    <w:uiPriority w:val="99"/>
    <w:unhideWhenUsed/>
    <w:rsid w:val="0088480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88480F"/>
  </w:style>
  <w:style w:type="character" w:customStyle="1" w:styleId="Ulstomtale1">
    <w:name w:val="Uløst omtale1"/>
    <w:basedOn w:val="Standardskrifttypeiafsnit"/>
    <w:uiPriority w:val="99"/>
    <w:semiHidden/>
    <w:unhideWhenUsed/>
    <w:rsid w:val="0029402E"/>
    <w:rPr>
      <w:color w:val="605E5C"/>
      <w:shd w:val="clear" w:color="auto" w:fill="E1DFDD"/>
    </w:rPr>
  </w:style>
  <w:style w:type="paragraph" w:styleId="Brdtekstindrykning">
    <w:name w:val="Body Text Indent"/>
    <w:basedOn w:val="Normal"/>
    <w:link w:val="BrdtekstindrykningTegn"/>
    <w:uiPriority w:val="99"/>
    <w:unhideWhenUsed/>
    <w:rsid w:val="00DB6747"/>
    <w:pPr>
      <w:ind w:left="2608" w:hanging="2608"/>
    </w:pPr>
    <w:rPr>
      <w:rFonts w:ascii="Georgia" w:hAnsi="Georgia"/>
    </w:rPr>
  </w:style>
  <w:style w:type="character" w:customStyle="1" w:styleId="BrdtekstindrykningTegn">
    <w:name w:val="Brødtekstindrykning Tegn"/>
    <w:basedOn w:val="Standardskrifttypeiafsnit"/>
    <w:link w:val="Brdtekstindrykning"/>
    <w:uiPriority w:val="99"/>
    <w:rsid w:val="00DB6747"/>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3845270">
      <w:bodyDiv w:val="1"/>
      <w:marLeft w:val="0"/>
      <w:marRight w:val="0"/>
      <w:marTop w:val="0"/>
      <w:marBottom w:val="0"/>
      <w:divBdr>
        <w:top w:val="none" w:sz="0" w:space="0" w:color="auto"/>
        <w:left w:val="none" w:sz="0" w:space="0" w:color="auto"/>
        <w:bottom w:val="none" w:sz="0" w:space="0" w:color="auto"/>
        <w:right w:val="none" w:sz="0" w:space="0" w:color="auto"/>
      </w:divBdr>
      <w:divsChild>
        <w:div w:id="787234074">
          <w:marLeft w:val="0"/>
          <w:marRight w:val="0"/>
          <w:marTop w:val="0"/>
          <w:marBottom w:val="0"/>
          <w:divBdr>
            <w:top w:val="none" w:sz="0" w:space="0" w:color="auto"/>
            <w:left w:val="none" w:sz="0" w:space="0" w:color="auto"/>
            <w:bottom w:val="none" w:sz="0" w:space="0" w:color="auto"/>
            <w:right w:val="none" w:sz="0" w:space="0" w:color="auto"/>
          </w:divBdr>
          <w:divsChild>
            <w:div w:id="329069069">
              <w:marLeft w:val="0"/>
              <w:marRight w:val="0"/>
              <w:marTop w:val="0"/>
              <w:marBottom w:val="0"/>
              <w:divBdr>
                <w:top w:val="none" w:sz="0" w:space="0" w:color="auto"/>
                <w:left w:val="none" w:sz="0" w:space="0" w:color="auto"/>
                <w:bottom w:val="none" w:sz="0" w:space="0" w:color="auto"/>
                <w:right w:val="none" w:sz="0" w:space="0" w:color="auto"/>
              </w:divBdr>
              <w:divsChild>
                <w:div w:id="746615641">
                  <w:marLeft w:val="0"/>
                  <w:marRight w:val="0"/>
                  <w:marTop w:val="120"/>
                  <w:marBottom w:val="0"/>
                  <w:divBdr>
                    <w:top w:val="none" w:sz="0" w:space="0" w:color="auto"/>
                    <w:left w:val="none" w:sz="0" w:space="0" w:color="auto"/>
                    <w:bottom w:val="none" w:sz="0" w:space="0" w:color="auto"/>
                    <w:right w:val="none" w:sz="0" w:space="0" w:color="auto"/>
                  </w:divBdr>
                  <w:divsChild>
                    <w:div w:id="299073286">
                      <w:marLeft w:val="0"/>
                      <w:marRight w:val="0"/>
                      <w:marTop w:val="0"/>
                      <w:marBottom w:val="0"/>
                      <w:divBdr>
                        <w:top w:val="none" w:sz="0" w:space="0" w:color="auto"/>
                        <w:left w:val="none" w:sz="0" w:space="0" w:color="auto"/>
                        <w:bottom w:val="none" w:sz="0" w:space="0" w:color="auto"/>
                        <w:right w:val="none" w:sz="0" w:space="0" w:color="auto"/>
                      </w:divBdr>
                      <w:divsChild>
                        <w:div w:id="1274287268">
                          <w:marLeft w:val="0"/>
                          <w:marRight w:val="0"/>
                          <w:marTop w:val="0"/>
                          <w:marBottom w:val="0"/>
                          <w:divBdr>
                            <w:top w:val="none" w:sz="0" w:space="0" w:color="auto"/>
                            <w:left w:val="none" w:sz="0" w:space="0" w:color="auto"/>
                            <w:bottom w:val="none" w:sz="0" w:space="0" w:color="auto"/>
                            <w:right w:val="none" w:sz="0" w:space="0" w:color="auto"/>
                          </w:divBdr>
                          <w:divsChild>
                            <w:div w:id="367068549">
                              <w:marLeft w:val="0"/>
                              <w:marRight w:val="0"/>
                              <w:marTop w:val="0"/>
                              <w:marBottom w:val="0"/>
                              <w:divBdr>
                                <w:top w:val="none" w:sz="0" w:space="0" w:color="auto"/>
                                <w:left w:val="none" w:sz="0" w:space="0" w:color="auto"/>
                                <w:bottom w:val="none" w:sz="0" w:space="0" w:color="auto"/>
                                <w:right w:val="none" w:sz="0" w:space="0" w:color="auto"/>
                              </w:divBdr>
                              <w:divsChild>
                                <w:div w:id="221450491">
                                  <w:marLeft w:val="0"/>
                                  <w:marRight w:val="0"/>
                                  <w:marTop w:val="0"/>
                                  <w:marBottom w:val="0"/>
                                  <w:divBdr>
                                    <w:top w:val="none" w:sz="0" w:space="0" w:color="auto"/>
                                    <w:left w:val="none" w:sz="0" w:space="0" w:color="auto"/>
                                    <w:bottom w:val="none" w:sz="0" w:space="0" w:color="auto"/>
                                    <w:right w:val="none" w:sz="0" w:space="0" w:color="auto"/>
                                  </w:divBdr>
                                  <w:divsChild>
                                    <w:div w:id="1359504689">
                                      <w:marLeft w:val="0"/>
                                      <w:marRight w:val="0"/>
                                      <w:marTop w:val="360"/>
                                      <w:marBottom w:val="300"/>
                                      <w:divBdr>
                                        <w:top w:val="none" w:sz="0" w:space="0" w:color="auto"/>
                                        <w:left w:val="none" w:sz="0" w:space="0" w:color="auto"/>
                                        <w:bottom w:val="none" w:sz="0" w:space="0" w:color="auto"/>
                                        <w:right w:val="none" w:sz="0" w:space="0" w:color="auto"/>
                                      </w:divBdr>
                                    </w:div>
                                    <w:div w:id="599140371">
                                      <w:marLeft w:val="0"/>
                                      <w:marRight w:val="0"/>
                                      <w:marTop w:val="0"/>
                                      <w:marBottom w:val="300"/>
                                      <w:divBdr>
                                        <w:top w:val="none" w:sz="0" w:space="0" w:color="auto"/>
                                        <w:left w:val="none" w:sz="0" w:space="0" w:color="auto"/>
                                        <w:bottom w:val="none" w:sz="0" w:space="0" w:color="auto"/>
                                        <w:right w:val="none" w:sz="0" w:space="0" w:color="auto"/>
                                      </w:divBdr>
                                      <w:divsChild>
                                        <w:div w:id="918443422">
                                          <w:marLeft w:val="0"/>
                                          <w:marRight w:val="0"/>
                                          <w:marTop w:val="0"/>
                                          <w:marBottom w:val="0"/>
                                          <w:divBdr>
                                            <w:top w:val="none" w:sz="0" w:space="0" w:color="auto"/>
                                            <w:left w:val="none" w:sz="0" w:space="0" w:color="auto"/>
                                            <w:bottom w:val="none" w:sz="0" w:space="0" w:color="auto"/>
                                            <w:right w:val="none" w:sz="0" w:space="0" w:color="auto"/>
                                          </w:divBdr>
                                        </w:div>
                                      </w:divsChild>
                                    </w:div>
                                    <w:div w:id="2005088323">
                                      <w:marLeft w:val="0"/>
                                      <w:marRight w:val="0"/>
                                      <w:marTop w:val="300"/>
                                      <w:marBottom w:val="360"/>
                                      <w:divBdr>
                                        <w:top w:val="none" w:sz="0" w:space="0" w:color="auto"/>
                                        <w:left w:val="none" w:sz="0" w:space="0" w:color="auto"/>
                                        <w:bottom w:val="none" w:sz="0" w:space="0" w:color="auto"/>
                                        <w:right w:val="none" w:sz="0" w:space="0" w:color="auto"/>
                                      </w:divBdr>
                                    </w:div>
                                  </w:divsChild>
                                </w:div>
                                <w:div w:id="190717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64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288683">
                  <w:marLeft w:val="0"/>
                  <w:marRight w:val="0"/>
                  <w:marTop w:val="225"/>
                  <w:marBottom w:val="225"/>
                  <w:divBdr>
                    <w:top w:val="none" w:sz="0" w:space="0" w:color="auto"/>
                    <w:left w:val="none" w:sz="0" w:space="0" w:color="auto"/>
                    <w:bottom w:val="none" w:sz="0" w:space="0" w:color="auto"/>
                    <w:right w:val="none" w:sz="0" w:space="0" w:color="auto"/>
                  </w:divBdr>
                  <w:divsChild>
                    <w:div w:id="1104154255">
                      <w:marLeft w:val="0"/>
                      <w:marRight w:val="0"/>
                      <w:marTop w:val="0"/>
                      <w:marBottom w:val="0"/>
                      <w:divBdr>
                        <w:top w:val="none" w:sz="0" w:space="0" w:color="auto"/>
                        <w:left w:val="none" w:sz="0" w:space="0" w:color="auto"/>
                        <w:bottom w:val="none" w:sz="0" w:space="0" w:color="auto"/>
                        <w:right w:val="none" w:sz="0" w:space="0" w:color="auto"/>
                      </w:divBdr>
                    </w:div>
                    <w:div w:id="3978787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 w:id="859205283">
      <w:bodyDiv w:val="1"/>
      <w:marLeft w:val="0"/>
      <w:marRight w:val="0"/>
      <w:marTop w:val="0"/>
      <w:marBottom w:val="0"/>
      <w:divBdr>
        <w:top w:val="none" w:sz="0" w:space="0" w:color="auto"/>
        <w:left w:val="none" w:sz="0" w:space="0" w:color="auto"/>
        <w:bottom w:val="none" w:sz="0" w:space="0" w:color="auto"/>
        <w:right w:val="none" w:sz="0" w:space="0" w:color="auto"/>
      </w:divBdr>
    </w:div>
    <w:div w:id="1935432405">
      <w:bodyDiv w:val="1"/>
      <w:marLeft w:val="0"/>
      <w:marRight w:val="0"/>
      <w:marTop w:val="0"/>
      <w:marBottom w:val="0"/>
      <w:divBdr>
        <w:top w:val="none" w:sz="0" w:space="0" w:color="auto"/>
        <w:left w:val="none" w:sz="0" w:space="0" w:color="auto"/>
        <w:bottom w:val="none" w:sz="0" w:space="0" w:color="auto"/>
        <w:right w:val="none" w:sz="0" w:space="0" w:color="auto"/>
      </w:divBdr>
      <w:divsChild>
        <w:div w:id="9105793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0823321">
              <w:marLeft w:val="0"/>
              <w:marRight w:val="0"/>
              <w:marTop w:val="0"/>
              <w:marBottom w:val="0"/>
              <w:divBdr>
                <w:top w:val="none" w:sz="0" w:space="0" w:color="auto"/>
                <w:left w:val="none" w:sz="0" w:space="0" w:color="auto"/>
                <w:bottom w:val="none" w:sz="0" w:space="0" w:color="auto"/>
                <w:right w:val="none" w:sz="0" w:space="0" w:color="auto"/>
              </w:divBdr>
              <w:divsChild>
                <w:div w:id="1361202647">
                  <w:marLeft w:val="0"/>
                  <w:marRight w:val="0"/>
                  <w:marTop w:val="0"/>
                  <w:marBottom w:val="0"/>
                  <w:divBdr>
                    <w:top w:val="none" w:sz="0" w:space="0" w:color="auto"/>
                    <w:left w:val="none" w:sz="0" w:space="0" w:color="auto"/>
                    <w:bottom w:val="none" w:sz="0" w:space="0" w:color="auto"/>
                    <w:right w:val="none" w:sz="0" w:space="0" w:color="auto"/>
                  </w:divBdr>
                  <w:divsChild>
                    <w:div w:id="36348381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452417">
                          <w:marLeft w:val="0"/>
                          <w:marRight w:val="0"/>
                          <w:marTop w:val="0"/>
                          <w:marBottom w:val="0"/>
                          <w:divBdr>
                            <w:top w:val="none" w:sz="0" w:space="0" w:color="auto"/>
                            <w:left w:val="none" w:sz="0" w:space="0" w:color="auto"/>
                            <w:bottom w:val="none" w:sz="0" w:space="0" w:color="auto"/>
                            <w:right w:val="none" w:sz="0" w:space="0" w:color="auto"/>
                          </w:divBdr>
                          <w:divsChild>
                            <w:div w:id="135032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medlem.pigespejder.d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j5418\OneDrive%20-%20Dansk%20Center%20for%20Undervisningsmilj&#248;\Desktop\Konfirmation\Spejder\Pigespejder%20skabelon.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5269f9-a30b-4c99-a184-cae48258d7b1">
      <Terms xmlns="http://schemas.microsoft.com/office/infopath/2007/PartnerControls"/>
    </lcf76f155ced4ddcb4097134ff3c332f>
    <TaxCatchAll xmlns="f6d9f808-516f-413d-bd51-0f55bf50be8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79354A6CA1C14498A321A8F06059699" ma:contentTypeVersion="12" ma:contentTypeDescription="Opret et nyt dokument." ma:contentTypeScope="" ma:versionID="048070f56b779fdc210ff78bba80da97">
  <xsd:schema xmlns:xsd="http://www.w3.org/2001/XMLSchema" xmlns:xs="http://www.w3.org/2001/XMLSchema" xmlns:p="http://schemas.microsoft.com/office/2006/metadata/properties" xmlns:ns2="d75269f9-a30b-4c99-a184-cae48258d7b1" xmlns:ns3="f6d9f808-516f-413d-bd51-0f55bf50be8b" targetNamespace="http://schemas.microsoft.com/office/2006/metadata/properties" ma:root="true" ma:fieldsID="a3d5db14414d7a38bc3c366d1344310c" ns2:_="" ns3:_="">
    <xsd:import namespace="d75269f9-a30b-4c99-a184-cae48258d7b1"/>
    <xsd:import namespace="f6d9f808-516f-413d-bd51-0f55bf50be8b"/>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69f9-a30b-4c99-a184-cae48258d7b1"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Billedmærker" ma:readOnly="false" ma:fieldId="{5cf76f15-5ced-4ddc-b409-7134ff3c332f}" ma:taxonomyMulti="true" ma:sspId="79ed8b31-737c-4bd0-a1f5-bf78f1e34cf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6d9f808-516f-413d-bd51-0f55bf50be8b"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847288c-efd0-4255-b416-9d1828edc04d}" ma:internalName="TaxCatchAll" ma:showField="CatchAllData" ma:web="f6d9f808-516f-413d-bd51-0f55bf50be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A2888BC-DE2D-41AE-90DF-B4E260E5D477}">
  <ds:schemaRefs>
    <ds:schemaRef ds:uri="http://schemas.microsoft.com/office/2006/metadata/properties"/>
    <ds:schemaRef ds:uri="http://schemas.microsoft.com/office/infopath/2007/PartnerControls"/>
    <ds:schemaRef ds:uri="d75269f9-a30b-4c99-a184-cae48258d7b1"/>
    <ds:schemaRef ds:uri="f6d9f808-516f-413d-bd51-0f55bf50be8b"/>
  </ds:schemaRefs>
</ds:datastoreItem>
</file>

<file path=customXml/itemProps2.xml><?xml version="1.0" encoding="utf-8"?>
<ds:datastoreItem xmlns:ds="http://schemas.openxmlformats.org/officeDocument/2006/customXml" ds:itemID="{97F15F5B-17F7-40F9-8B43-2FB21D1FE14D}">
  <ds:schemaRefs>
    <ds:schemaRef ds:uri="http://schemas.microsoft.com/sharepoint/v3/contenttype/forms"/>
  </ds:schemaRefs>
</ds:datastoreItem>
</file>

<file path=customXml/itemProps3.xml><?xml version="1.0" encoding="utf-8"?>
<ds:datastoreItem xmlns:ds="http://schemas.openxmlformats.org/officeDocument/2006/customXml" ds:itemID="{8BBA935F-5783-47D5-8BD4-A465AC3AB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69f9-a30b-4c99-a184-cae48258d7b1"/>
    <ds:schemaRef ds:uri="f6d9f808-516f-413d-bd51-0f55bf50be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ae0adb3-8717-46ff-a4b9-d0edecfe40f3}" enabled="0" method="" siteId="{5ae0adb3-8717-46ff-a4b9-d0edecfe40f3}" removed="1"/>
</clbl:labelList>
</file>

<file path=docProps/app.xml><?xml version="1.0" encoding="utf-8"?>
<Properties xmlns="http://schemas.openxmlformats.org/officeDocument/2006/extended-properties" xmlns:vt="http://schemas.openxmlformats.org/officeDocument/2006/docPropsVTypes">
  <Template>Pigespejder skabelon</Template>
  <TotalTime>8</TotalTime>
  <Pages>2</Pages>
  <Words>407</Words>
  <Characters>2485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Johannesen DCUM</dc:creator>
  <cp:keywords/>
  <dc:description/>
  <cp:lastModifiedBy>Gry Brun Jensen</cp:lastModifiedBy>
  <cp:revision>14</cp:revision>
  <dcterms:created xsi:type="dcterms:W3CDTF">2025-04-23T14:15:00Z</dcterms:created>
  <dcterms:modified xsi:type="dcterms:W3CDTF">2025-04-23T14:23:00Z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0x010100A79354A6CA1C14498A321A8F06059699</vt:lpwstr>
  </property>
  <property fmtid="{D5CDD505-2E9C-101B-9397-08002B2CF9AE}" pid="3" name="Order">
    <vt:r8>3035400</vt:r8>
  </property>
</Properties>
</file>