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8C109" w14:textId="265D21F8" w:rsidR="00C93E85" w:rsidRPr="00C93E85" w:rsidRDefault="00377A07">
      <w:pPr>
        <w:rPr>
          <w:sz w:val="24"/>
          <w:szCs w:val="24"/>
        </w:rPr>
      </w:pPr>
      <w:r>
        <w:rPr>
          <w:noProof/>
          <w:sz w:val="23"/>
          <w:szCs w:val="23"/>
        </w:rPr>
        <w:drawing>
          <wp:anchor distT="0" distB="0" distL="114300" distR="114300" simplePos="0" relativeHeight="251661312" behindDoc="1" locked="0" layoutInCell="1" allowOverlap="1" wp14:anchorId="68693451" wp14:editId="04B07624">
            <wp:simplePos x="0" y="0"/>
            <wp:positionH relativeFrom="column">
              <wp:posOffset>2937510</wp:posOffset>
            </wp:positionH>
            <wp:positionV relativeFrom="page">
              <wp:posOffset>269823</wp:posOffset>
            </wp:positionV>
            <wp:extent cx="3599815" cy="492125"/>
            <wp:effectExtent l="0" t="0" r="635" b="3175"/>
            <wp:wrapNone/>
            <wp:docPr id="183479932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799328" name="Grafik 1834799328"/>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599815" cy="492125"/>
                    </a:xfrm>
                    <a:prstGeom prst="rect">
                      <a:avLst/>
                    </a:prstGeom>
                  </pic:spPr>
                </pic:pic>
              </a:graphicData>
            </a:graphic>
          </wp:anchor>
        </w:drawing>
      </w:r>
      <w:r w:rsidR="00C93E85" w:rsidRPr="00C93E85">
        <w:rPr>
          <w:sz w:val="24"/>
          <w:szCs w:val="24"/>
        </w:rPr>
        <w:t>Kære Spirer, Smutter og forældre</w:t>
      </w:r>
    </w:p>
    <w:p w14:paraId="21E3FAE7" w14:textId="77777777" w:rsidR="00C93E85" w:rsidRPr="00C93E85" w:rsidRDefault="00C93E85">
      <w:pPr>
        <w:rPr>
          <w:sz w:val="24"/>
          <w:szCs w:val="24"/>
        </w:rPr>
      </w:pPr>
    </w:p>
    <w:p w14:paraId="074B6079" w14:textId="585D9D15" w:rsidR="00C93E85" w:rsidRPr="00C93E85" w:rsidRDefault="00C93E85">
      <w:pPr>
        <w:rPr>
          <w:sz w:val="24"/>
          <w:szCs w:val="24"/>
        </w:rPr>
      </w:pPr>
      <w:r w:rsidRPr="00C93E85">
        <w:rPr>
          <w:sz w:val="24"/>
          <w:szCs w:val="24"/>
        </w:rPr>
        <w:t xml:space="preserve">Det nærmer sig at </w:t>
      </w:r>
      <w:r w:rsidR="007510A3">
        <w:rPr>
          <w:sz w:val="24"/>
          <w:szCs w:val="24"/>
        </w:rPr>
        <w:t>hele gruppen</w:t>
      </w:r>
      <w:r w:rsidRPr="00C93E85">
        <w:rPr>
          <w:sz w:val="24"/>
          <w:szCs w:val="24"/>
        </w:rPr>
        <w:t xml:space="preserve"> snart skal på lejr sammen – en fantastisk lejr på Houens Odde spejdercenter.</w:t>
      </w:r>
    </w:p>
    <w:p w14:paraId="097E8F2E" w14:textId="09495F7C" w:rsidR="00C93E85" w:rsidRDefault="00C93E85">
      <w:pPr>
        <w:rPr>
          <w:sz w:val="24"/>
          <w:szCs w:val="24"/>
        </w:rPr>
      </w:pPr>
      <w:r>
        <w:rPr>
          <w:sz w:val="24"/>
          <w:szCs w:val="24"/>
        </w:rPr>
        <w:t xml:space="preserve">Med denne seddel får I de sidste informationer, så gem den godt. Hvis den bliver væk, kan I altid finde den igen på hjemmesiden: </w:t>
      </w:r>
      <w:hyperlink r:id="rId10" w:history="1">
        <w:r w:rsidRPr="008D36C0">
          <w:rPr>
            <w:rStyle w:val="Hyperlink"/>
            <w:sz w:val="24"/>
            <w:szCs w:val="24"/>
          </w:rPr>
          <w:t>www.pigespejder.dk/holstebro/kalender</w:t>
        </w:r>
      </w:hyperlink>
      <w:r>
        <w:rPr>
          <w:sz w:val="24"/>
          <w:szCs w:val="24"/>
        </w:rPr>
        <w:t xml:space="preserve"> når I klikker ind på arrangementet.</w:t>
      </w:r>
    </w:p>
    <w:p w14:paraId="449952B5" w14:textId="11D9616E" w:rsidR="006D0289" w:rsidRPr="006D0289" w:rsidRDefault="006D0289">
      <w:pPr>
        <w:rPr>
          <w:b/>
          <w:bCs/>
          <w:sz w:val="24"/>
          <w:szCs w:val="24"/>
        </w:rPr>
      </w:pPr>
      <w:r w:rsidRPr="006D0289">
        <w:rPr>
          <w:b/>
          <w:bCs/>
          <w:sz w:val="24"/>
          <w:szCs w:val="24"/>
        </w:rPr>
        <w:t>Deltagere</w:t>
      </w:r>
    </w:p>
    <w:p w14:paraId="6F9977C3" w14:textId="37E04A22" w:rsidR="00C93E85" w:rsidRDefault="007510A3">
      <w:pPr>
        <w:rPr>
          <w:sz w:val="24"/>
          <w:szCs w:val="24"/>
        </w:rPr>
      </w:pPr>
      <w:r>
        <w:rPr>
          <w:sz w:val="24"/>
          <w:szCs w:val="24"/>
        </w:rPr>
        <w:t xml:space="preserve">Vi er 12 piger og 4 ledere der skal med. I alt er der tilmeldt </w:t>
      </w:r>
      <w:r w:rsidR="005A4B0F">
        <w:rPr>
          <w:sz w:val="24"/>
          <w:szCs w:val="24"/>
        </w:rPr>
        <w:t xml:space="preserve">ca. 350 deltagere og derudover godt 100 ledere. Vi skal alle sammen sove i </w:t>
      </w:r>
      <w:r>
        <w:rPr>
          <w:sz w:val="24"/>
          <w:szCs w:val="24"/>
        </w:rPr>
        <w:t xml:space="preserve">medbragte </w:t>
      </w:r>
      <w:r w:rsidR="005A4B0F">
        <w:rPr>
          <w:sz w:val="24"/>
          <w:szCs w:val="24"/>
        </w:rPr>
        <w:t>telt</w:t>
      </w:r>
      <w:r>
        <w:rPr>
          <w:sz w:val="24"/>
          <w:szCs w:val="24"/>
        </w:rPr>
        <w:t>e</w:t>
      </w:r>
      <w:r w:rsidR="005A4B0F">
        <w:rPr>
          <w:sz w:val="24"/>
          <w:szCs w:val="24"/>
        </w:rPr>
        <w:t>, men spise indenfor – det må være en meget stor spisesal de har dernede!</w:t>
      </w:r>
      <w:r w:rsidR="00377A07">
        <w:rPr>
          <w:sz w:val="24"/>
          <w:szCs w:val="24"/>
        </w:rPr>
        <w:t xml:space="preserve"> Vi medbringer 2 telte: Spirer og smutter sover i samme telt som lederne, spejderne sover i et telt ved siden af.</w:t>
      </w:r>
    </w:p>
    <w:p w14:paraId="2CBB54CD" w14:textId="5919755D" w:rsidR="006D0289" w:rsidRPr="006D0289" w:rsidRDefault="006D0289">
      <w:pPr>
        <w:rPr>
          <w:b/>
          <w:bCs/>
          <w:sz w:val="24"/>
          <w:szCs w:val="24"/>
        </w:rPr>
      </w:pPr>
      <w:r>
        <w:rPr>
          <w:b/>
          <w:bCs/>
          <w:sz w:val="24"/>
          <w:szCs w:val="24"/>
        </w:rPr>
        <w:t>Transport</w:t>
      </w:r>
    </w:p>
    <w:p w14:paraId="4AE9AE6B" w14:textId="33F60925" w:rsidR="00655F88" w:rsidRDefault="00655F88">
      <w:pPr>
        <w:rPr>
          <w:sz w:val="24"/>
          <w:szCs w:val="24"/>
        </w:rPr>
      </w:pPr>
      <w:r>
        <w:rPr>
          <w:sz w:val="24"/>
          <w:szCs w:val="24"/>
        </w:rPr>
        <w:t xml:space="preserve">Det er lykkedes at få puslespillet med kørsel til at gå op. Herunder kan I se hvem der skal køre til og fra lejren. </w:t>
      </w:r>
      <w:r w:rsidR="008A7C82">
        <w:rPr>
          <w:sz w:val="24"/>
          <w:szCs w:val="24"/>
        </w:rPr>
        <w:t>Jette har styr på, hvilke piger der skal køre med i hvilke biler.</w:t>
      </w:r>
    </w:p>
    <w:tbl>
      <w:tblPr>
        <w:tblStyle w:val="Tabel-Gitter"/>
        <w:tblW w:w="0" w:type="auto"/>
        <w:tblLook w:val="04A0" w:firstRow="1" w:lastRow="0" w:firstColumn="1" w:lastColumn="0" w:noHBand="0" w:noVBand="1"/>
      </w:tblPr>
      <w:tblGrid>
        <w:gridCol w:w="1203"/>
        <w:gridCol w:w="1203"/>
        <w:gridCol w:w="1203"/>
        <w:gridCol w:w="1203"/>
        <w:gridCol w:w="1204"/>
        <w:gridCol w:w="1204"/>
        <w:gridCol w:w="1204"/>
        <w:gridCol w:w="1204"/>
      </w:tblGrid>
      <w:tr w:rsidR="00655F88" w:rsidRPr="008C7B8E" w14:paraId="566802AA" w14:textId="77777777" w:rsidTr="00655F88">
        <w:tc>
          <w:tcPr>
            <w:tcW w:w="4812" w:type="dxa"/>
            <w:gridSpan w:val="4"/>
          </w:tcPr>
          <w:p w14:paraId="14757D0C" w14:textId="77777777" w:rsidR="00655F88" w:rsidRDefault="00655F88" w:rsidP="00DD567C">
            <w:pPr>
              <w:jc w:val="center"/>
              <w:rPr>
                <w:b/>
                <w:bCs/>
              </w:rPr>
            </w:pPr>
            <w:r w:rsidRPr="00E42C7B">
              <w:rPr>
                <w:b/>
                <w:bCs/>
              </w:rPr>
              <w:t>Kørsel til lejren torsdag</w:t>
            </w:r>
          </w:p>
          <w:p w14:paraId="7A4AE130" w14:textId="77777777" w:rsidR="00655F88" w:rsidRPr="002F45DF" w:rsidRDefault="00655F88" w:rsidP="00DD567C">
            <w:pPr>
              <w:jc w:val="center"/>
              <w:rPr>
                <w:szCs w:val="20"/>
              </w:rPr>
            </w:pPr>
            <w:r w:rsidRPr="002F45DF">
              <w:rPr>
                <w:szCs w:val="20"/>
              </w:rPr>
              <w:t>Afgang fra Nørrelandskirken kl. 9.30</w:t>
            </w:r>
          </w:p>
          <w:p w14:paraId="25ADF89B" w14:textId="77777777" w:rsidR="00655F88" w:rsidRPr="008C7B8E" w:rsidRDefault="00655F88" w:rsidP="00DD567C">
            <w:pPr>
              <w:jc w:val="center"/>
            </w:pPr>
            <w:r w:rsidRPr="002F45DF">
              <w:rPr>
                <w:szCs w:val="20"/>
              </w:rPr>
              <w:t>Forventet ankomst Houens Odde kl. 11</w:t>
            </w:r>
          </w:p>
        </w:tc>
        <w:tc>
          <w:tcPr>
            <w:tcW w:w="4816" w:type="dxa"/>
            <w:gridSpan w:val="4"/>
          </w:tcPr>
          <w:p w14:paraId="1E272A0D" w14:textId="77777777" w:rsidR="00655F88" w:rsidRDefault="00655F88" w:rsidP="00DD567C">
            <w:pPr>
              <w:jc w:val="center"/>
              <w:rPr>
                <w:b/>
                <w:bCs/>
              </w:rPr>
            </w:pPr>
            <w:r w:rsidRPr="00E42C7B">
              <w:rPr>
                <w:b/>
                <w:bCs/>
              </w:rPr>
              <w:t>Kørsel fra lejren søndag</w:t>
            </w:r>
          </w:p>
          <w:p w14:paraId="5F850319" w14:textId="77777777" w:rsidR="00655F88" w:rsidRPr="002F45DF" w:rsidRDefault="00655F88" w:rsidP="00DD567C">
            <w:pPr>
              <w:jc w:val="center"/>
              <w:rPr>
                <w:szCs w:val="20"/>
              </w:rPr>
            </w:pPr>
            <w:r w:rsidRPr="002F45DF">
              <w:rPr>
                <w:szCs w:val="20"/>
              </w:rPr>
              <w:t>Afgang fra Houens Odde kl. 10</w:t>
            </w:r>
          </w:p>
          <w:p w14:paraId="0CD4AFC6" w14:textId="77777777" w:rsidR="00655F88" w:rsidRPr="008C7B8E" w:rsidRDefault="00655F88" w:rsidP="00DD567C">
            <w:pPr>
              <w:jc w:val="center"/>
            </w:pPr>
            <w:r w:rsidRPr="002F45DF">
              <w:rPr>
                <w:szCs w:val="20"/>
              </w:rPr>
              <w:t>Forventet ankomst Nørrelandskirken kl. 11.30</w:t>
            </w:r>
          </w:p>
        </w:tc>
      </w:tr>
      <w:tr w:rsidR="00655F88" w:rsidRPr="00876EFE" w14:paraId="52BF44EE" w14:textId="77777777" w:rsidTr="00655F88">
        <w:trPr>
          <w:trHeight w:val="340"/>
        </w:trPr>
        <w:tc>
          <w:tcPr>
            <w:tcW w:w="1203" w:type="dxa"/>
            <w:vAlign w:val="center"/>
          </w:tcPr>
          <w:p w14:paraId="6F3B1563" w14:textId="40D88CC1" w:rsidR="00655F88" w:rsidRPr="00876EFE" w:rsidRDefault="00655F88" w:rsidP="00655F88">
            <w:pPr>
              <w:jc w:val="center"/>
              <w:rPr>
                <w:sz w:val="18"/>
                <w:szCs w:val="16"/>
              </w:rPr>
            </w:pPr>
            <w:r w:rsidRPr="00876EFE">
              <w:rPr>
                <w:sz w:val="18"/>
                <w:szCs w:val="16"/>
              </w:rPr>
              <w:t>Iben</w:t>
            </w:r>
          </w:p>
        </w:tc>
        <w:tc>
          <w:tcPr>
            <w:tcW w:w="1203" w:type="dxa"/>
            <w:vAlign w:val="center"/>
          </w:tcPr>
          <w:p w14:paraId="48B06ACE" w14:textId="71F8EA94" w:rsidR="00655F88" w:rsidRPr="00876EFE" w:rsidRDefault="00655F88" w:rsidP="00655F88">
            <w:pPr>
              <w:jc w:val="center"/>
              <w:rPr>
                <w:sz w:val="18"/>
                <w:szCs w:val="16"/>
              </w:rPr>
            </w:pPr>
            <w:r w:rsidRPr="00876EFE">
              <w:rPr>
                <w:sz w:val="18"/>
                <w:szCs w:val="16"/>
              </w:rPr>
              <w:t>Clara Marie</w:t>
            </w:r>
          </w:p>
        </w:tc>
        <w:tc>
          <w:tcPr>
            <w:tcW w:w="1203" w:type="dxa"/>
            <w:vAlign w:val="center"/>
          </w:tcPr>
          <w:p w14:paraId="32FE33C8" w14:textId="52DB1B84" w:rsidR="00655F88" w:rsidRPr="00876EFE" w:rsidRDefault="00655F88" w:rsidP="00655F88">
            <w:pPr>
              <w:jc w:val="center"/>
              <w:rPr>
                <w:sz w:val="18"/>
                <w:szCs w:val="16"/>
              </w:rPr>
            </w:pPr>
            <w:r w:rsidRPr="00876EFE">
              <w:rPr>
                <w:sz w:val="18"/>
                <w:szCs w:val="16"/>
              </w:rPr>
              <w:t>Naja</w:t>
            </w:r>
          </w:p>
        </w:tc>
        <w:tc>
          <w:tcPr>
            <w:tcW w:w="1203" w:type="dxa"/>
            <w:vAlign w:val="center"/>
          </w:tcPr>
          <w:p w14:paraId="5D155C6B" w14:textId="43739494" w:rsidR="00655F88" w:rsidRPr="00876EFE" w:rsidRDefault="00655F88" w:rsidP="00655F88">
            <w:pPr>
              <w:jc w:val="center"/>
              <w:rPr>
                <w:sz w:val="18"/>
                <w:szCs w:val="16"/>
              </w:rPr>
            </w:pPr>
            <w:r w:rsidRPr="00876EFE">
              <w:rPr>
                <w:sz w:val="18"/>
                <w:szCs w:val="16"/>
              </w:rPr>
              <w:t>Ester</w:t>
            </w:r>
          </w:p>
        </w:tc>
        <w:tc>
          <w:tcPr>
            <w:tcW w:w="1204" w:type="dxa"/>
            <w:vAlign w:val="center"/>
          </w:tcPr>
          <w:p w14:paraId="178749C5" w14:textId="033707FE" w:rsidR="00655F88" w:rsidRPr="00876EFE" w:rsidRDefault="00655F88" w:rsidP="00655F88">
            <w:pPr>
              <w:jc w:val="center"/>
              <w:rPr>
                <w:sz w:val="18"/>
                <w:szCs w:val="16"/>
              </w:rPr>
            </w:pPr>
            <w:r w:rsidRPr="00876EFE">
              <w:rPr>
                <w:sz w:val="18"/>
                <w:szCs w:val="16"/>
              </w:rPr>
              <w:t>Juliane</w:t>
            </w:r>
          </w:p>
        </w:tc>
        <w:tc>
          <w:tcPr>
            <w:tcW w:w="1204" w:type="dxa"/>
            <w:vAlign w:val="center"/>
          </w:tcPr>
          <w:p w14:paraId="3C25B653" w14:textId="09A3DE4C" w:rsidR="00655F88" w:rsidRPr="00876EFE" w:rsidRDefault="00655F88" w:rsidP="00655F88">
            <w:pPr>
              <w:jc w:val="center"/>
              <w:rPr>
                <w:sz w:val="18"/>
                <w:szCs w:val="16"/>
              </w:rPr>
            </w:pPr>
            <w:r w:rsidRPr="00876EFE">
              <w:rPr>
                <w:sz w:val="18"/>
                <w:szCs w:val="16"/>
              </w:rPr>
              <w:t>Mynte</w:t>
            </w:r>
          </w:p>
        </w:tc>
        <w:tc>
          <w:tcPr>
            <w:tcW w:w="1204" w:type="dxa"/>
            <w:vAlign w:val="center"/>
          </w:tcPr>
          <w:p w14:paraId="0DD06AFE" w14:textId="3C3EBC54" w:rsidR="00655F88" w:rsidRPr="00876EFE" w:rsidRDefault="00655F88" w:rsidP="00655F88">
            <w:pPr>
              <w:jc w:val="center"/>
              <w:rPr>
                <w:sz w:val="18"/>
                <w:szCs w:val="16"/>
              </w:rPr>
            </w:pPr>
            <w:r w:rsidRPr="00876EFE">
              <w:rPr>
                <w:sz w:val="18"/>
                <w:szCs w:val="16"/>
              </w:rPr>
              <w:t>Sigolen</w:t>
            </w:r>
          </w:p>
        </w:tc>
        <w:tc>
          <w:tcPr>
            <w:tcW w:w="1204" w:type="dxa"/>
            <w:vAlign w:val="center"/>
          </w:tcPr>
          <w:p w14:paraId="0FA547C7" w14:textId="3B68EC54" w:rsidR="00655F88" w:rsidRPr="00876EFE" w:rsidRDefault="00655F88" w:rsidP="00655F88">
            <w:pPr>
              <w:jc w:val="center"/>
              <w:rPr>
                <w:sz w:val="18"/>
                <w:szCs w:val="16"/>
              </w:rPr>
            </w:pPr>
            <w:r w:rsidRPr="00876EFE">
              <w:rPr>
                <w:sz w:val="18"/>
                <w:szCs w:val="16"/>
              </w:rPr>
              <w:t>Nanna</w:t>
            </w:r>
          </w:p>
        </w:tc>
      </w:tr>
    </w:tbl>
    <w:p w14:paraId="48E1AB4D" w14:textId="77777777" w:rsidR="00655F88" w:rsidRDefault="00655F88">
      <w:pPr>
        <w:rPr>
          <w:sz w:val="24"/>
          <w:szCs w:val="24"/>
        </w:rPr>
      </w:pPr>
    </w:p>
    <w:p w14:paraId="4708C70A" w14:textId="6B73862C" w:rsidR="006D0289" w:rsidRPr="006D0289" w:rsidRDefault="006D0289">
      <w:pPr>
        <w:rPr>
          <w:b/>
          <w:bCs/>
          <w:sz w:val="24"/>
          <w:szCs w:val="24"/>
        </w:rPr>
      </w:pPr>
      <w:r w:rsidRPr="006D0289">
        <w:rPr>
          <w:b/>
          <w:bCs/>
          <w:sz w:val="24"/>
          <w:szCs w:val="24"/>
        </w:rPr>
        <w:t>Lejr T-shirt</w:t>
      </w:r>
    </w:p>
    <w:p w14:paraId="1647938D" w14:textId="705D5167" w:rsidR="006D0289" w:rsidRDefault="00655F88">
      <w:pPr>
        <w:rPr>
          <w:sz w:val="24"/>
          <w:szCs w:val="24"/>
        </w:rPr>
      </w:pPr>
      <w:r>
        <w:rPr>
          <w:sz w:val="24"/>
          <w:szCs w:val="24"/>
        </w:rPr>
        <w:t xml:space="preserve">Det er muligt at købe en lejr T-shirt til </w:t>
      </w:r>
      <w:r w:rsidRPr="00377A07">
        <w:rPr>
          <w:b/>
          <w:bCs/>
          <w:sz w:val="24"/>
          <w:szCs w:val="24"/>
        </w:rPr>
        <w:t>120 kr.</w:t>
      </w:r>
      <w:r>
        <w:rPr>
          <w:sz w:val="24"/>
          <w:szCs w:val="24"/>
        </w:rPr>
        <w:t xml:space="preserve"> </w:t>
      </w:r>
      <w:r w:rsidR="006D0289">
        <w:rPr>
          <w:sz w:val="24"/>
          <w:szCs w:val="24"/>
        </w:rPr>
        <w:t>i str. 110-116 (5-6 år), str. 122-128 (7/8 år), str. 134-146 (9/11 år) eller str. 152-164 (12/14 år).</w:t>
      </w:r>
    </w:p>
    <w:p w14:paraId="45B5D42F" w14:textId="4A6DB5E4" w:rsidR="00655F88" w:rsidRDefault="00655F88">
      <w:pPr>
        <w:rPr>
          <w:sz w:val="24"/>
          <w:szCs w:val="24"/>
        </w:rPr>
      </w:pPr>
      <w:r>
        <w:rPr>
          <w:sz w:val="24"/>
          <w:szCs w:val="24"/>
        </w:rPr>
        <w:t xml:space="preserve">Den </w:t>
      </w:r>
      <w:r w:rsidR="006D0289">
        <w:rPr>
          <w:sz w:val="24"/>
          <w:szCs w:val="24"/>
        </w:rPr>
        <w:t xml:space="preserve">bestilles ved at betale via </w:t>
      </w:r>
      <w:r w:rsidR="006D0289" w:rsidRPr="00377A07">
        <w:rPr>
          <w:b/>
          <w:bCs/>
          <w:sz w:val="24"/>
          <w:szCs w:val="24"/>
        </w:rPr>
        <w:t>mobilepay til Jette</w:t>
      </w:r>
      <w:r w:rsidR="006D0289">
        <w:rPr>
          <w:sz w:val="24"/>
          <w:szCs w:val="24"/>
        </w:rPr>
        <w:t xml:space="preserve">: 21232188 </w:t>
      </w:r>
      <w:r w:rsidR="006D0289" w:rsidRPr="008A7C82">
        <w:rPr>
          <w:b/>
          <w:bCs/>
          <w:sz w:val="24"/>
          <w:szCs w:val="24"/>
        </w:rPr>
        <w:t>senest d. 17. april</w:t>
      </w:r>
      <w:r w:rsidR="006D0289">
        <w:rPr>
          <w:sz w:val="24"/>
          <w:szCs w:val="24"/>
        </w:rPr>
        <w:t>. Husk at skrive din datters navn + T-shirt størrelse i beskedfeltet.</w:t>
      </w:r>
    </w:p>
    <w:p w14:paraId="6A498B72" w14:textId="6D2F58E2" w:rsidR="00655F88" w:rsidRPr="006D0289" w:rsidRDefault="006D0289">
      <w:pPr>
        <w:rPr>
          <w:b/>
          <w:bCs/>
          <w:sz w:val="24"/>
          <w:szCs w:val="24"/>
        </w:rPr>
      </w:pPr>
      <w:r w:rsidRPr="006D0289">
        <w:rPr>
          <w:b/>
          <w:bCs/>
          <w:sz w:val="24"/>
          <w:szCs w:val="24"/>
        </w:rPr>
        <w:t>Kontakt under lejren</w:t>
      </w:r>
    </w:p>
    <w:p w14:paraId="63BCAEB9" w14:textId="4D605A88" w:rsidR="0014184D" w:rsidRDefault="0014184D" w:rsidP="0014184D">
      <w:pPr>
        <w:rPr>
          <w:sz w:val="24"/>
          <w:szCs w:val="24"/>
        </w:rPr>
      </w:pPr>
      <w:r>
        <w:rPr>
          <w:sz w:val="24"/>
          <w:szCs w:val="24"/>
        </w:rPr>
        <w:t>Vi lover, at vi ringer til jer, hvis vi vurderer at jeres datter har brug for at blive hentet før tid. I kan ringe til Henriette (</w:t>
      </w:r>
      <w:r w:rsidR="00377A07">
        <w:rPr>
          <w:sz w:val="24"/>
          <w:szCs w:val="24"/>
        </w:rPr>
        <w:t>40 79 37 00</w:t>
      </w:r>
      <w:r>
        <w:rPr>
          <w:sz w:val="24"/>
          <w:szCs w:val="24"/>
        </w:rPr>
        <w:t>) eller Pernille (</w:t>
      </w:r>
      <w:r w:rsidR="00377A07">
        <w:rPr>
          <w:sz w:val="24"/>
          <w:szCs w:val="24"/>
        </w:rPr>
        <w:t>40 88 43 02</w:t>
      </w:r>
      <w:r>
        <w:rPr>
          <w:sz w:val="24"/>
          <w:szCs w:val="24"/>
        </w:rPr>
        <w:t xml:space="preserve">) hvis I får behov for det. Det er ikke sikkert at vi lige svarer, så send i stedet en sms og vi ringer tilbage når det bliver muligt. </w:t>
      </w:r>
    </w:p>
    <w:p w14:paraId="5887DDBA" w14:textId="6113959A" w:rsidR="0014184D" w:rsidRDefault="0014184D" w:rsidP="0014184D">
      <w:pPr>
        <w:rPr>
          <w:sz w:val="24"/>
          <w:szCs w:val="24"/>
        </w:rPr>
      </w:pPr>
      <w:r>
        <w:rPr>
          <w:sz w:val="24"/>
          <w:szCs w:val="24"/>
        </w:rPr>
        <w:t>Følg med i vores Facebook gruppe, der deler vi løbende lidt af det der foregår på lejren.</w:t>
      </w:r>
    </w:p>
    <w:p w14:paraId="7A993CC1" w14:textId="04D4E9CE" w:rsidR="0014184D" w:rsidRDefault="0014184D">
      <w:pPr>
        <w:rPr>
          <w:sz w:val="24"/>
          <w:szCs w:val="24"/>
        </w:rPr>
      </w:pPr>
    </w:p>
    <w:p w14:paraId="44A5AAF7" w14:textId="09457A39" w:rsidR="00341186" w:rsidRDefault="00341186">
      <w:pPr>
        <w:rPr>
          <w:sz w:val="24"/>
          <w:szCs w:val="24"/>
        </w:rPr>
      </w:pPr>
      <w:r>
        <w:rPr>
          <w:sz w:val="24"/>
          <w:szCs w:val="24"/>
        </w:rPr>
        <w:br w:type="page"/>
      </w:r>
    </w:p>
    <w:p w14:paraId="5CED67CB" w14:textId="5DECFC49" w:rsidR="005A4B0F" w:rsidRPr="006D0289" w:rsidRDefault="00377A07">
      <w:pPr>
        <w:rPr>
          <w:b/>
          <w:bCs/>
          <w:sz w:val="24"/>
          <w:szCs w:val="24"/>
        </w:rPr>
      </w:pPr>
      <w:r>
        <w:rPr>
          <w:noProof/>
          <w:sz w:val="23"/>
          <w:szCs w:val="23"/>
        </w:rPr>
        <w:lastRenderedPageBreak/>
        <w:drawing>
          <wp:anchor distT="0" distB="0" distL="114300" distR="114300" simplePos="0" relativeHeight="251663360" behindDoc="1" locked="0" layoutInCell="1" allowOverlap="1" wp14:anchorId="508142A0" wp14:editId="63D5A6EE">
            <wp:simplePos x="0" y="0"/>
            <wp:positionH relativeFrom="column">
              <wp:posOffset>2940008</wp:posOffset>
            </wp:positionH>
            <wp:positionV relativeFrom="page">
              <wp:posOffset>271738</wp:posOffset>
            </wp:positionV>
            <wp:extent cx="3599815" cy="492125"/>
            <wp:effectExtent l="0" t="0" r="635" b="3175"/>
            <wp:wrapNone/>
            <wp:docPr id="168427195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799328" name="Grafik 1834799328"/>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599815" cy="492125"/>
                    </a:xfrm>
                    <a:prstGeom prst="rect">
                      <a:avLst/>
                    </a:prstGeom>
                  </pic:spPr>
                </pic:pic>
              </a:graphicData>
            </a:graphic>
          </wp:anchor>
        </w:drawing>
      </w:r>
      <w:r w:rsidR="005A4B0F" w:rsidRPr="006D0289">
        <w:rPr>
          <w:b/>
          <w:bCs/>
          <w:sz w:val="24"/>
          <w:szCs w:val="24"/>
        </w:rPr>
        <w:t>Program</w:t>
      </w:r>
      <w:r w:rsidR="0014184D" w:rsidRPr="006D0289">
        <w:rPr>
          <w:b/>
          <w:bCs/>
          <w:sz w:val="24"/>
          <w:szCs w:val="24"/>
        </w:rPr>
        <w:t xml:space="preserve"> for lejren</w:t>
      </w:r>
    </w:p>
    <w:tbl>
      <w:tblPr>
        <w:tblStyle w:val="Tabel-Gitter"/>
        <w:tblW w:w="0" w:type="auto"/>
        <w:tblLook w:val="04A0" w:firstRow="1" w:lastRow="0" w:firstColumn="1" w:lastColumn="0" w:noHBand="0" w:noVBand="1"/>
      </w:tblPr>
      <w:tblGrid>
        <w:gridCol w:w="1129"/>
        <w:gridCol w:w="2268"/>
        <w:gridCol w:w="2127"/>
        <w:gridCol w:w="1979"/>
        <w:gridCol w:w="2125"/>
      </w:tblGrid>
      <w:tr w:rsidR="005A4B0F" w14:paraId="3E5C8C00" w14:textId="77777777" w:rsidTr="004D11EF">
        <w:tc>
          <w:tcPr>
            <w:tcW w:w="1129" w:type="dxa"/>
          </w:tcPr>
          <w:p w14:paraId="768DD99D" w14:textId="77777777" w:rsidR="005A4B0F" w:rsidRDefault="005A4B0F">
            <w:pPr>
              <w:rPr>
                <w:sz w:val="24"/>
                <w:szCs w:val="24"/>
              </w:rPr>
            </w:pPr>
          </w:p>
        </w:tc>
        <w:tc>
          <w:tcPr>
            <w:tcW w:w="2268" w:type="dxa"/>
            <w:vAlign w:val="center"/>
          </w:tcPr>
          <w:p w14:paraId="50B8975E" w14:textId="32C208DC" w:rsidR="005A4B0F" w:rsidRDefault="005A4B0F" w:rsidP="005A4B0F">
            <w:pPr>
              <w:jc w:val="center"/>
              <w:rPr>
                <w:sz w:val="24"/>
                <w:szCs w:val="24"/>
              </w:rPr>
            </w:pPr>
            <w:r>
              <w:rPr>
                <w:sz w:val="24"/>
                <w:szCs w:val="24"/>
              </w:rPr>
              <w:t>Torsdag</w:t>
            </w:r>
          </w:p>
        </w:tc>
        <w:tc>
          <w:tcPr>
            <w:tcW w:w="2127" w:type="dxa"/>
            <w:vAlign w:val="center"/>
          </w:tcPr>
          <w:p w14:paraId="5493D75A" w14:textId="4571313D" w:rsidR="005A4B0F" w:rsidRDefault="005A4B0F" w:rsidP="005A4B0F">
            <w:pPr>
              <w:jc w:val="center"/>
              <w:rPr>
                <w:sz w:val="24"/>
                <w:szCs w:val="24"/>
              </w:rPr>
            </w:pPr>
            <w:r>
              <w:rPr>
                <w:sz w:val="24"/>
                <w:szCs w:val="24"/>
              </w:rPr>
              <w:t>Fredag</w:t>
            </w:r>
          </w:p>
        </w:tc>
        <w:tc>
          <w:tcPr>
            <w:tcW w:w="1979" w:type="dxa"/>
            <w:vAlign w:val="center"/>
          </w:tcPr>
          <w:p w14:paraId="46B9683E" w14:textId="6A759816" w:rsidR="005A4B0F" w:rsidRDefault="005A4B0F" w:rsidP="005A4B0F">
            <w:pPr>
              <w:jc w:val="center"/>
              <w:rPr>
                <w:sz w:val="24"/>
                <w:szCs w:val="24"/>
              </w:rPr>
            </w:pPr>
            <w:r>
              <w:rPr>
                <w:sz w:val="24"/>
                <w:szCs w:val="24"/>
              </w:rPr>
              <w:t>Lørdag</w:t>
            </w:r>
          </w:p>
        </w:tc>
        <w:tc>
          <w:tcPr>
            <w:tcW w:w="2125" w:type="dxa"/>
            <w:vAlign w:val="center"/>
          </w:tcPr>
          <w:p w14:paraId="51E0F67A" w14:textId="055955FC" w:rsidR="005A4B0F" w:rsidRDefault="005A4B0F" w:rsidP="005A4B0F">
            <w:pPr>
              <w:jc w:val="center"/>
              <w:rPr>
                <w:sz w:val="24"/>
                <w:szCs w:val="24"/>
              </w:rPr>
            </w:pPr>
            <w:r>
              <w:rPr>
                <w:sz w:val="24"/>
                <w:szCs w:val="24"/>
              </w:rPr>
              <w:t>Søndag</w:t>
            </w:r>
          </w:p>
        </w:tc>
      </w:tr>
      <w:tr w:rsidR="004D11EF" w14:paraId="295E6C12" w14:textId="77777777" w:rsidTr="004D11EF">
        <w:trPr>
          <w:trHeight w:val="680"/>
        </w:trPr>
        <w:tc>
          <w:tcPr>
            <w:tcW w:w="1129" w:type="dxa"/>
            <w:vAlign w:val="center"/>
          </w:tcPr>
          <w:p w14:paraId="150B4F2D" w14:textId="63D38BAF" w:rsidR="004D11EF" w:rsidRDefault="004D11EF" w:rsidP="004D11EF">
            <w:pPr>
              <w:rPr>
                <w:sz w:val="24"/>
                <w:szCs w:val="24"/>
              </w:rPr>
            </w:pPr>
            <w:r>
              <w:rPr>
                <w:sz w:val="24"/>
                <w:szCs w:val="24"/>
              </w:rPr>
              <w:t>Kl. 8.00</w:t>
            </w:r>
          </w:p>
        </w:tc>
        <w:tc>
          <w:tcPr>
            <w:tcW w:w="2268" w:type="dxa"/>
          </w:tcPr>
          <w:p w14:paraId="7F73A221" w14:textId="3AE24203" w:rsidR="004D11EF" w:rsidRDefault="004D11EF" w:rsidP="004D11EF">
            <w:pPr>
              <w:rPr>
                <w:sz w:val="24"/>
                <w:szCs w:val="24"/>
              </w:rPr>
            </w:pPr>
          </w:p>
        </w:tc>
        <w:tc>
          <w:tcPr>
            <w:tcW w:w="2127" w:type="dxa"/>
          </w:tcPr>
          <w:p w14:paraId="121FCCCB" w14:textId="6C127D76" w:rsidR="004D11EF" w:rsidRDefault="004D11EF" w:rsidP="004D11EF">
            <w:pPr>
              <w:rPr>
                <w:sz w:val="24"/>
                <w:szCs w:val="24"/>
              </w:rPr>
            </w:pPr>
            <w:r>
              <w:rPr>
                <w:sz w:val="24"/>
                <w:szCs w:val="24"/>
              </w:rPr>
              <w:t>Morgenmad</w:t>
            </w:r>
          </w:p>
        </w:tc>
        <w:tc>
          <w:tcPr>
            <w:tcW w:w="1979" w:type="dxa"/>
          </w:tcPr>
          <w:p w14:paraId="69004483" w14:textId="0D0321BE" w:rsidR="004D11EF" w:rsidRDefault="004D11EF" w:rsidP="004D11EF">
            <w:pPr>
              <w:rPr>
                <w:sz w:val="24"/>
                <w:szCs w:val="24"/>
              </w:rPr>
            </w:pPr>
            <w:r>
              <w:rPr>
                <w:sz w:val="24"/>
                <w:szCs w:val="24"/>
              </w:rPr>
              <w:t>Morgenmad</w:t>
            </w:r>
          </w:p>
        </w:tc>
        <w:tc>
          <w:tcPr>
            <w:tcW w:w="2125" w:type="dxa"/>
          </w:tcPr>
          <w:p w14:paraId="4A513B58" w14:textId="41206657" w:rsidR="004D11EF" w:rsidRDefault="004D11EF" w:rsidP="004D11EF">
            <w:pPr>
              <w:rPr>
                <w:sz w:val="24"/>
                <w:szCs w:val="24"/>
              </w:rPr>
            </w:pPr>
            <w:r>
              <w:rPr>
                <w:sz w:val="24"/>
                <w:szCs w:val="24"/>
              </w:rPr>
              <w:t>Morgenmad</w:t>
            </w:r>
          </w:p>
        </w:tc>
      </w:tr>
      <w:tr w:rsidR="004D11EF" w14:paraId="2253798B" w14:textId="77777777" w:rsidTr="004D11EF">
        <w:trPr>
          <w:trHeight w:val="680"/>
        </w:trPr>
        <w:tc>
          <w:tcPr>
            <w:tcW w:w="1129" w:type="dxa"/>
            <w:vAlign w:val="center"/>
          </w:tcPr>
          <w:p w14:paraId="22E073B7" w14:textId="7023A516" w:rsidR="004D11EF" w:rsidRDefault="004D11EF" w:rsidP="004D11EF">
            <w:pPr>
              <w:rPr>
                <w:sz w:val="24"/>
                <w:szCs w:val="24"/>
              </w:rPr>
            </w:pPr>
            <w:r>
              <w:rPr>
                <w:sz w:val="24"/>
                <w:szCs w:val="24"/>
              </w:rPr>
              <w:t>Kl. 9.15</w:t>
            </w:r>
          </w:p>
        </w:tc>
        <w:tc>
          <w:tcPr>
            <w:tcW w:w="2268" w:type="dxa"/>
          </w:tcPr>
          <w:p w14:paraId="2664C4DC" w14:textId="6DE91BE8" w:rsidR="004D11EF" w:rsidRDefault="004D11EF" w:rsidP="004D11EF">
            <w:pPr>
              <w:rPr>
                <w:sz w:val="24"/>
                <w:szCs w:val="24"/>
              </w:rPr>
            </w:pPr>
          </w:p>
        </w:tc>
        <w:tc>
          <w:tcPr>
            <w:tcW w:w="2127" w:type="dxa"/>
          </w:tcPr>
          <w:p w14:paraId="02E0E8FE" w14:textId="471EBABC" w:rsidR="004D11EF" w:rsidRDefault="004D11EF" w:rsidP="004D11EF">
            <w:pPr>
              <w:rPr>
                <w:sz w:val="24"/>
                <w:szCs w:val="24"/>
              </w:rPr>
            </w:pPr>
            <w:r>
              <w:rPr>
                <w:sz w:val="24"/>
                <w:szCs w:val="24"/>
              </w:rPr>
              <w:t>Flag + aktivitet</w:t>
            </w:r>
          </w:p>
        </w:tc>
        <w:tc>
          <w:tcPr>
            <w:tcW w:w="1979" w:type="dxa"/>
          </w:tcPr>
          <w:p w14:paraId="09570D2D" w14:textId="4C322DEB" w:rsidR="004D11EF" w:rsidRDefault="004D11EF" w:rsidP="004D11EF">
            <w:pPr>
              <w:rPr>
                <w:sz w:val="24"/>
                <w:szCs w:val="24"/>
              </w:rPr>
            </w:pPr>
            <w:r>
              <w:rPr>
                <w:sz w:val="24"/>
                <w:szCs w:val="24"/>
              </w:rPr>
              <w:t>Flag + aktivitet</w:t>
            </w:r>
          </w:p>
        </w:tc>
        <w:tc>
          <w:tcPr>
            <w:tcW w:w="2125" w:type="dxa"/>
          </w:tcPr>
          <w:p w14:paraId="6BA133F7" w14:textId="2F75E5B2" w:rsidR="004D11EF" w:rsidRDefault="004D11EF" w:rsidP="004D11EF">
            <w:pPr>
              <w:rPr>
                <w:sz w:val="24"/>
                <w:szCs w:val="24"/>
              </w:rPr>
            </w:pPr>
            <w:r>
              <w:rPr>
                <w:sz w:val="24"/>
                <w:szCs w:val="24"/>
              </w:rPr>
              <w:t>Flag + farvel</w:t>
            </w:r>
          </w:p>
        </w:tc>
      </w:tr>
      <w:tr w:rsidR="004D11EF" w14:paraId="4E957C2A" w14:textId="77777777" w:rsidTr="004D11EF">
        <w:trPr>
          <w:trHeight w:val="680"/>
        </w:trPr>
        <w:tc>
          <w:tcPr>
            <w:tcW w:w="1129" w:type="dxa"/>
            <w:vAlign w:val="center"/>
          </w:tcPr>
          <w:p w14:paraId="34C469F1" w14:textId="45487360" w:rsidR="004D11EF" w:rsidRDefault="004D11EF" w:rsidP="004D11EF">
            <w:pPr>
              <w:rPr>
                <w:sz w:val="24"/>
                <w:szCs w:val="24"/>
              </w:rPr>
            </w:pPr>
            <w:r>
              <w:rPr>
                <w:sz w:val="24"/>
                <w:szCs w:val="24"/>
              </w:rPr>
              <w:t>Kl. 12.15</w:t>
            </w:r>
          </w:p>
        </w:tc>
        <w:tc>
          <w:tcPr>
            <w:tcW w:w="2268" w:type="dxa"/>
          </w:tcPr>
          <w:p w14:paraId="6E212215" w14:textId="0D4CE3C2" w:rsidR="004D11EF" w:rsidRDefault="004D11EF" w:rsidP="004D11EF">
            <w:pPr>
              <w:rPr>
                <w:sz w:val="24"/>
                <w:szCs w:val="24"/>
              </w:rPr>
            </w:pPr>
            <w:r>
              <w:rPr>
                <w:sz w:val="24"/>
                <w:szCs w:val="24"/>
              </w:rPr>
              <w:t>Kl. 11 ankommer vi, stiller telte op og spiser madpakker.</w:t>
            </w:r>
          </w:p>
        </w:tc>
        <w:tc>
          <w:tcPr>
            <w:tcW w:w="2127" w:type="dxa"/>
          </w:tcPr>
          <w:p w14:paraId="5B9FF046" w14:textId="77777777" w:rsidR="004D11EF" w:rsidRDefault="004D11EF" w:rsidP="004D11EF">
            <w:pPr>
              <w:rPr>
                <w:sz w:val="24"/>
                <w:szCs w:val="24"/>
              </w:rPr>
            </w:pPr>
            <w:r>
              <w:rPr>
                <w:sz w:val="24"/>
                <w:szCs w:val="24"/>
              </w:rPr>
              <w:t xml:space="preserve">Frokost + </w:t>
            </w:r>
          </w:p>
          <w:p w14:paraId="0825702D" w14:textId="21D19C07" w:rsidR="004D11EF" w:rsidRDefault="004D11EF" w:rsidP="004D11EF">
            <w:pPr>
              <w:rPr>
                <w:sz w:val="24"/>
                <w:szCs w:val="24"/>
              </w:rPr>
            </w:pPr>
            <w:r>
              <w:rPr>
                <w:sz w:val="24"/>
                <w:szCs w:val="24"/>
              </w:rPr>
              <w:t>Tutten er åben</w:t>
            </w:r>
          </w:p>
        </w:tc>
        <w:tc>
          <w:tcPr>
            <w:tcW w:w="1979" w:type="dxa"/>
          </w:tcPr>
          <w:p w14:paraId="3C187D8B" w14:textId="77777777" w:rsidR="004D11EF" w:rsidRDefault="004D11EF" w:rsidP="004D11EF">
            <w:pPr>
              <w:rPr>
                <w:sz w:val="24"/>
                <w:szCs w:val="24"/>
              </w:rPr>
            </w:pPr>
            <w:r>
              <w:rPr>
                <w:sz w:val="24"/>
                <w:szCs w:val="24"/>
              </w:rPr>
              <w:t xml:space="preserve">Frokost + </w:t>
            </w:r>
          </w:p>
          <w:p w14:paraId="1F4D1B3B" w14:textId="129509ED" w:rsidR="004D11EF" w:rsidRDefault="004D11EF" w:rsidP="004D11EF">
            <w:pPr>
              <w:rPr>
                <w:sz w:val="24"/>
                <w:szCs w:val="24"/>
              </w:rPr>
            </w:pPr>
            <w:r>
              <w:rPr>
                <w:sz w:val="24"/>
                <w:szCs w:val="24"/>
              </w:rPr>
              <w:t>Tutten er åben</w:t>
            </w:r>
          </w:p>
        </w:tc>
        <w:tc>
          <w:tcPr>
            <w:tcW w:w="2125" w:type="dxa"/>
          </w:tcPr>
          <w:p w14:paraId="6C1A78B4" w14:textId="4820AF70" w:rsidR="004D11EF" w:rsidRDefault="004D11EF" w:rsidP="004D11EF">
            <w:pPr>
              <w:rPr>
                <w:sz w:val="24"/>
                <w:szCs w:val="24"/>
              </w:rPr>
            </w:pPr>
            <w:r>
              <w:rPr>
                <w:sz w:val="24"/>
                <w:szCs w:val="24"/>
              </w:rPr>
              <w:t>Kl. 10 kører vi fra lejren.</w:t>
            </w:r>
          </w:p>
        </w:tc>
      </w:tr>
      <w:tr w:rsidR="004D11EF" w14:paraId="17250826" w14:textId="77777777" w:rsidTr="004D11EF">
        <w:trPr>
          <w:trHeight w:val="680"/>
        </w:trPr>
        <w:tc>
          <w:tcPr>
            <w:tcW w:w="1129" w:type="dxa"/>
            <w:vAlign w:val="center"/>
          </w:tcPr>
          <w:p w14:paraId="55F26376" w14:textId="1BC17DBF" w:rsidR="004D11EF" w:rsidRDefault="004D11EF" w:rsidP="004D11EF">
            <w:pPr>
              <w:rPr>
                <w:sz w:val="24"/>
                <w:szCs w:val="24"/>
              </w:rPr>
            </w:pPr>
            <w:r>
              <w:rPr>
                <w:sz w:val="24"/>
                <w:szCs w:val="24"/>
              </w:rPr>
              <w:t>Kl. 14.30</w:t>
            </w:r>
          </w:p>
        </w:tc>
        <w:tc>
          <w:tcPr>
            <w:tcW w:w="2268" w:type="dxa"/>
          </w:tcPr>
          <w:p w14:paraId="776A868F" w14:textId="72377A43" w:rsidR="004D11EF" w:rsidRDefault="004D11EF" w:rsidP="004D11EF">
            <w:pPr>
              <w:rPr>
                <w:sz w:val="24"/>
                <w:szCs w:val="24"/>
              </w:rPr>
            </w:pPr>
            <w:r>
              <w:rPr>
                <w:sz w:val="24"/>
                <w:szCs w:val="24"/>
              </w:rPr>
              <w:t>Kl. 14 er der velkomst ved flaget + aktivitet</w:t>
            </w:r>
          </w:p>
        </w:tc>
        <w:tc>
          <w:tcPr>
            <w:tcW w:w="2127" w:type="dxa"/>
          </w:tcPr>
          <w:p w14:paraId="4CB91D93" w14:textId="2D9912FA" w:rsidR="004D11EF" w:rsidRDefault="004D11EF" w:rsidP="004D11EF">
            <w:pPr>
              <w:rPr>
                <w:sz w:val="24"/>
                <w:szCs w:val="24"/>
              </w:rPr>
            </w:pPr>
            <w:r>
              <w:rPr>
                <w:sz w:val="24"/>
                <w:szCs w:val="24"/>
              </w:rPr>
              <w:t>Aktivitet</w:t>
            </w:r>
          </w:p>
        </w:tc>
        <w:tc>
          <w:tcPr>
            <w:tcW w:w="1979" w:type="dxa"/>
          </w:tcPr>
          <w:p w14:paraId="74B07388" w14:textId="7AAA870F" w:rsidR="004D11EF" w:rsidRDefault="004D11EF" w:rsidP="004D11EF">
            <w:pPr>
              <w:rPr>
                <w:sz w:val="24"/>
                <w:szCs w:val="24"/>
              </w:rPr>
            </w:pPr>
            <w:r>
              <w:rPr>
                <w:sz w:val="24"/>
                <w:szCs w:val="24"/>
              </w:rPr>
              <w:t>Aktivitet</w:t>
            </w:r>
          </w:p>
        </w:tc>
        <w:tc>
          <w:tcPr>
            <w:tcW w:w="2125" w:type="dxa"/>
          </w:tcPr>
          <w:p w14:paraId="304D0E29" w14:textId="77777777" w:rsidR="004D11EF" w:rsidRDefault="004D11EF" w:rsidP="004D11EF">
            <w:pPr>
              <w:rPr>
                <w:sz w:val="24"/>
                <w:szCs w:val="24"/>
              </w:rPr>
            </w:pPr>
          </w:p>
        </w:tc>
      </w:tr>
      <w:tr w:rsidR="004D11EF" w14:paraId="5A08C737" w14:textId="77777777" w:rsidTr="004D11EF">
        <w:trPr>
          <w:trHeight w:val="680"/>
        </w:trPr>
        <w:tc>
          <w:tcPr>
            <w:tcW w:w="1129" w:type="dxa"/>
            <w:vAlign w:val="center"/>
          </w:tcPr>
          <w:p w14:paraId="4B6B36AE" w14:textId="525A731A" w:rsidR="004D11EF" w:rsidRDefault="004D11EF" w:rsidP="004D11EF">
            <w:pPr>
              <w:rPr>
                <w:sz w:val="24"/>
                <w:szCs w:val="24"/>
              </w:rPr>
            </w:pPr>
            <w:r>
              <w:rPr>
                <w:sz w:val="24"/>
                <w:szCs w:val="24"/>
              </w:rPr>
              <w:t>Kl. 17.45</w:t>
            </w:r>
          </w:p>
        </w:tc>
        <w:tc>
          <w:tcPr>
            <w:tcW w:w="2268" w:type="dxa"/>
          </w:tcPr>
          <w:p w14:paraId="02B657B3" w14:textId="5AEB278D" w:rsidR="004D11EF" w:rsidRDefault="004D11EF" w:rsidP="004D11EF">
            <w:pPr>
              <w:rPr>
                <w:sz w:val="24"/>
                <w:szCs w:val="24"/>
              </w:rPr>
            </w:pPr>
            <w:r>
              <w:rPr>
                <w:sz w:val="24"/>
                <w:szCs w:val="24"/>
              </w:rPr>
              <w:t>Aftensmad</w:t>
            </w:r>
          </w:p>
        </w:tc>
        <w:tc>
          <w:tcPr>
            <w:tcW w:w="2127" w:type="dxa"/>
          </w:tcPr>
          <w:p w14:paraId="284F22DB" w14:textId="319584C5" w:rsidR="004D11EF" w:rsidRDefault="004D11EF" w:rsidP="004D11EF">
            <w:pPr>
              <w:rPr>
                <w:sz w:val="24"/>
                <w:szCs w:val="24"/>
              </w:rPr>
            </w:pPr>
            <w:r>
              <w:rPr>
                <w:sz w:val="24"/>
                <w:szCs w:val="24"/>
              </w:rPr>
              <w:t>Aftensmad</w:t>
            </w:r>
          </w:p>
        </w:tc>
        <w:tc>
          <w:tcPr>
            <w:tcW w:w="1979" w:type="dxa"/>
          </w:tcPr>
          <w:p w14:paraId="7EF8E135" w14:textId="7B0C52F7" w:rsidR="004D11EF" w:rsidRDefault="004D11EF" w:rsidP="004D11EF">
            <w:pPr>
              <w:rPr>
                <w:sz w:val="24"/>
                <w:szCs w:val="24"/>
              </w:rPr>
            </w:pPr>
            <w:r>
              <w:rPr>
                <w:sz w:val="24"/>
                <w:szCs w:val="24"/>
              </w:rPr>
              <w:t>Aftensmad</w:t>
            </w:r>
          </w:p>
        </w:tc>
        <w:tc>
          <w:tcPr>
            <w:tcW w:w="2125" w:type="dxa"/>
          </w:tcPr>
          <w:p w14:paraId="2CE4A132" w14:textId="77777777" w:rsidR="004D11EF" w:rsidRDefault="004D11EF" w:rsidP="004D11EF">
            <w:pPr>
              <w:rPr>
                <w:sz w:val="24"/>
                <w:szCs w:val="24"/>
              </w:rPr>
            </w:pPr>
          </w:p>
        </w:tc>
      </w:tr>
      <w:tr w:rsidR="004D11EF" w14:paraId="3223CC26" w14:textId="77777777" w:rsidTr="004D11EF">
        <w:trPr>
          <w:trHeight w:val="680"/>
        </w:trPr>
        <w:tc>
          <w:tcPr>
            <w:tcW w:w="1129" w:type="dxa"/>
            <w:vAlign w:val="center"/>
          </w:tcPr>
          <w:p w14:paraId="690A30C5" w14:textId="0DBA310C" w:rsidR="004D11EF" w:rsidRDefault="004D11EF" w:rsidP="004D11EF">
            <w:pPr>
              <w:rPr>
                <w:sz w:val="24"/>
                <w:szCs w:val="24"/>
              </w:rPr>
            </w:pPr>
            <w:r>
              <w:rPr>
                <w:sz w:val="24"/>
                <w:szCs w:val="24"/>
              </w:rPr>
              <w:t>Kl. 19.00</w:t>
            </w:r>
          </w:p>
        </w:tc>
        <w:tc>
          <w:tcPr>
            <w:tcW w:w="2268" w:type="dxa"/>
          </w:tcPr>
          <w:p w14:paraId="1DCF70D5" w14:textId="10C8C0C2" w:rsidR="004D11EF" w:rsidRDefault="004D11EF" w:rsidP="004D11EF">
            <w:pPr>
              <w:rPr>
                <w:sz w:val="24"/>
                <w:szCs w:val="24"/>
              </w:rPr>
            </w:pPr>
            <w:r>
              <w:rPr>
                <w:sz w:val="24"/>
                <w:szCs w:val="24"/>
              </w:rPr>
              <w:t>Velkomst lejrbål</w:t>
            </w:r>
          </w:p>
        </w:tc>
        <w:tc>
          <w:tcPr>
            <w:tcW w:w="2127" w:type="dxa"/>
          </w:tcPr>
          <w:p w14:paraId="3A286BC7" w14:textId="64E00488" w:rsidR="004D11EF" w:rsidRDefault="004D11EF" w:rsidP="004D11EF">
            <w:pPr>
              <w:rPr>
                <w:sz w:val="24"/>
                <w:szCs w:val="24"/>
              </w:rPr>
            </w:pPr>
            <w:r>
              <w:rPr>
                <w:sz w:val="24"/>
                <w:szCs w:val="24"/>
              </w:rPr>
              <w:t>Aktivitet</w:t>
            </w:r>
          </w:p>
        </w:tc>
        <w:tc>
          <w:tcPr>
            <w:tcW w:w="1979" w:type="dxa"/>
          </w:tcPr>
          <w:p w14:paraId="3BBB8750" w14:textId="61DEDCA4" w:rsidR="004D11EF" w:rsidRDefault="004D11EF" w:rsidP="004D11EF">
            <w:pPr>
              <w:rPr>
                <w:sz w:val="24"/>
                <w:szCs w:val="24"/>
              </w:rPr>
            </w:pPr>
            <w:r>
              <w:rPr>
                <w:sz w:val="24"/>
                <w:szCs w:val="24"/>
              </w:rPr>
              <w:t>Afslutningslejrbål</w:t>
            </w:r>
          </w:p>
        </w:tc>
        <w:tc>
          <w:tcPr>
            <w:tcW w:w="2125" w:type="dxa"/>
          </w:tcPr>
          <w:p w14:paraId="2442CF9F" w14:textId="77777777" w:rsidR="004D11EF" w:rsidRDefault="004D11EF" w:rsidP="004D11EF">
            <w:pPr>
              <w:rPr>
                <w:sz w:val="24"/>
                <w:szCs w:val="24"/>
              </w:rPr>
            </w:pPr>
          </w:p>
        </w:tc>
      </w:tr>
      <w:tr w:rsidR="004D11EF" w14:paraId="2F22A21E" w14:textId="77777777" w:rsidTr="004D11EF">
        <w:trPr>
          <w:trHeight w:val="680"/>
        </w:trPr>
        <w:tc>
          <w:tcPr>
            <w:tcW w:w="1129" w:type="dxa"/>
            <w:vAlign w:val="center"/>
          </w:tcPr>
          <w:p w14:paraId="150CF7CC" w14:textId="3D50596A" w:rsidR="004D11EF" w:rsidRDefault="004D11EF" w:rsidP="004D11EF">
            <w:pPr>
              <w:rPr>
                <w:sz w:val="24"/>
                <w:szCs w:val="24"/>
              </w:rPr>
            </w:pPr>
            <w:r>
              <w:rPr>
                <w:sz w:val="24"/>
                <w:szCs w:val="24"/>
              </w:rPr>
              <w:t>Kl. 20.00</w:t>
            </w:r>
          </w:p>
        </w:tc>
        <w:tc>
          <w:tcPr>
            <w:tcW w:w="2268" w:type="dxa"/>
          </w:tcPr>
          <w:p w14:paraId="225B88ED" w14:textId="46FDE37C" w:rsidR="004D11EF" w:rsidRDefault="004D11EF" w:rsidP="004D11EF">
            <w:pPr>
              <w:rPr>
                <w:sz w:val="24"/>
                <w:szCs w:val="24"/>
              </w:rPr>
            </w:pPr>
          </w:p>
        </w:tc>
        <w:tc>
          <w:tcPr>
            <w:tcW w:w="2127" w:type="dxa"/>
          </w:tcPr>
          <w:p w14:paraId="2CA0ABA3" w14:textId="51CEC44F" w:rsidR="004D11EF" w:rsidRDefault="004D11EF" w:rsidP="004D11EF">
            <w:pPr>
              <w:rPr>
                <w:sz w:val="24"/>
                <w:szCs w:val="24"/>
              </w:rPr>
            </w:pPr>
            <w:r>
              <w:rPr>
                <w:sz w:val="24"/>
                <w:szCs w:val="24"/>
              </w:rPr>
              <w:t>Sengetid</w:t>
            </w:r>
          </w:p>
        </w:tc>
        <w:tc>
          <w:tcPr>
            <w:tcW w:w="1979" w:type="dxa"/>
          </w:tcPr>
          <w:p w14:paraId="2AE56741" w14:textId="0199AD4B" w:rsidR="004D11EF" w:rsidRDefault="004D11EF" w:rsidP="004D11EF">
            <w:pPr>
              <w:rPr>
                <w:sz w:val="24"/>
                <w:szCs w:val="24"/>
              </w:rPr>
            </w:pPr>
            <w:r>
              <w:rPr>
                <w:sz w:val="24"/>
                <w:szCs w:val="24"/>
              </w:rPr>
              <w:t>Sengetid</w:t>
            </w:r>
          </w:p>
        </w:tc>
        <w:tc>
          <w:tcPr>
            <w:tcW w:w="2125" w:type="dxa"/>
          </w:tcPr>
          <w:p w14:paraId="3DB6F6B0" w14:textId="77777777" w:rsidR="004D11EF" w:rsidRDefault="004D11EF" w:rsidP="004D11EF">
            <w:pPr>
              <w:rPr>
                <w:sz w:val="24"/>
                <w:szCs w:val="24"/>
              </w:rPr>
            </w:pPr>
          </w:p>
        </w:tc>
      </w:tr>
    </w:tbl>
    <w:p w14:paraId="0BEF02AE" w14:textId="77777777" w:rsidR="005A4B0F" w:rsidRDefault="005A4B0F">
      <w:pPr>
        <w:rPr>
          <w:sz w:val="24"/>
          <w:szCs w:val="24"/>
        </w:rPr>
      </w:pPr>
    </w:p>
    <w:p w14:paraId="122FDA75" w14:textId="77777777" w:rsidR="00B9446F" w:rsidRPr="00C62E3A" w:rsidRDefault="00B9446F" w:rsidP="00B9446F">
      <w:pPr>
        <w:rPr>
          <w:b/>
          <w:bCs/>
          <w:sz w:val="24"/>
          <w:szCs w:val="24"/>
        </w:rPr>
      </w:pPr>
      <w:r w:rsidRPr="00C62E3A">
        <w:rPr>
          <w:b/>
          <w:bCs/>
          <w:sz w:val="24"/>
          <w:szCs w:val="24"/>
        </w:rPr>
        <w:t>Pakkeliste</w:t>
      </w:r>
    </w:p>
    <w:p w14:paraId="50DC6969" w14:textId="77777777" w:rsidR="00B9446F" w:rsidRDefault="00B9446F" w:rsidP="00B9446F">
      <w:pPr>
        <w:rPr>
          <w:sz w:val="23"/>
          <w:szCs w:val="23"/>
        </w:rPr>
      </w:pPr>
      <w:r>
        <w:rPr>
          <w:sz w:val="23"/>
          <w:szCs w:val="23"/>
        </w:rPr>
        <w:t>På den sidste side er der en pakkeliste. Det er en hjælp til at få pakket det mest nødvendige. Det er dog altid op til dig selv (og dine forældre) at vurdere hvad og hvor meget du skal have med på lejren.</w:t>
      </w:r>
    </w:p>
    <w:p w14:paraId="2A2AD28A" w14:textId="77777777" w:rsidR="00377A07" w:rsidRDefault="00377A07">
      <w:pPr>
        <w:rPr>
          <w:sz w:val="23"/>
          <w:szCs w:val="23"/>
        </w:rPr>
      </w:pPr>
    </w:p>
    <w:p w14:paraId="0B2960AB" w14:textId="77777777" w:rsidR="000D5DF4" w:rsidRDefault="000D5DF4">
      <w:pPr>
        <w:rPr>
          <w:sz w:val="23"/>
          <w:szCs w:val="23"/>
        </w:rPr>
      </w:pPr>
    </w:p>
    <w:p w14:paraId="0D6CE97A" w14:textId="2855E840" w:rsidR="00377A07" w:rsidRDefault="00377A07">
      <w:pPr>
        <w:rPr>
          <w:sz w:val="23"/>
          <w:szCs w:val="23"/>
        </w:rPr>
      </w:pPr>
      <w:r>
        <w:rPr>
          <w:sz w:val="23"/>
          <w:szCs w:val="23"/>
        </w:rPr>
        <w:t>Vi glæder os helt enormt til at skulle på lejr med jer!</w:t>
      </w:r>
    </w:p>
    <w:p w14:paraId="570A6F84" w14:textId="1E8CFF56" w:rsidR="00377A07" w:rsidRDefault="00377A07">
      <w:pPr>
        <w:rPr>
          <w:sz w:val="23"/>
          <w:szCs w:val="23"/>
        </w:rPr>
      </w:pPr>
    </w:p>
    <w:p w14:paraId="22E3A27A" w14:textId="48207871" w:rsidR="00377A07" w:rsidRDefault="00377A07">
      <w:pPr>
        <w:rPr>
          <w:sz w:val="23"/>
          <w:szCs w:val="23"/>
        </w:rPr>
      </w:pPr>
      <w:r>
        <w:rPr>
          <w:sz w:val="23"/>
          <w:szCs w:val="23"/>
        </w:rPr>
        <w:t>Glade grønne spejderhilsner</w:t>
      </w:r>
    </w:p>
    <w:p w14:paraId="00A15B28" w14:textId="0391AD20" w:rsidR="00C93E85" w:rsidRDefault="00377A07">
      <w:pPr>
        <w:rPr>
          <w:sz w:val="23"/>
          <w:szCs w:val="23"/>
        </w:rPr>
      </w:pPr>
      <w:r>
        <w:rPr>
          <w:noProof/>
        </w:rPr>
        <w:drawing>
          <wp:anchor distT="0" distB="0" distL="114300" distR="114300" simplePos="0" relativeHeight="251659264" behindDoc="1" locked="0" layoutInCell="1" allowOverlap="1" wp14:anchorId="1016172A" wp14:editId="1A9428D3">
            <wp:simplePos x="0" y="0"/>
            <wp:positionH relativeFrom="column">
              <wp:posOffset>3012128</wp:posOffset>
            </wp:positionH>
            <wp:positionV relativeFrom="page">
              <wp:posOffset>6805440</wp:posOffset>
            </wp:positionV>
            <wp:extent cx="4252210" cy="4252210"/>
            <wp:effectExtent l="0" t="0" r="0" b="0"/>
            <wp:wrapNone/>
            <wp:docPr id="77133356" name="Billede 1" descr="Et billede, der indeholder tekst, cirkel, symbol,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3356" name="Billede 1" descr="Et billede, der indeholder tekst, cirkel, symbol, logo&#10;&#10;Automatisk genereret beskrivelse"/>
                    <pic:cNvPicPr>
                      <a:picLocks noChangeAspect="1" noChangeArrowheads="1"/>
                    </pic:cNvPicPr>
                  </pic:nvPicPr>
                  <pic:blipFill>
                    <a:blip r:embed="rId11" cstate="print">
                      <a:alphaModFix amt="35000"/>
                      <a:extLst>
                        <a:ext uri="{28A0092B-C50C-407E-A947-70E740481C1C}">
                          <a14:useLocalDpi xmlns:a14="http://schemas.microsoft.com/office/drawing/2010/main" val="0"/>
                        </a:ext>
                      </a:extLst>
                    </a:blip>
                    <a:srcRect/>
                    <a:stretch>
                      <a:fillRect/>
                    </a:stretch>
                  </pic:blipFill>
                  <pic:spPr bwMode="auto">
                    <a:xfrm>
                      <a:off x="0" y="0"/>
                      <a:ext cx="4252210" cy="42522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3"/>
          <w:szCs w:val="23"/>
        </w:rPr>
        <w:t>Henriette, Pernille, Borgmesteren og Jette</w:t>
      </w:r>
      <w:r w:rsidR="00C93E85">
        <w:rPr>
          <w:sz w:val="23"/>
          <w:szCs w:val="23"/>
        </w:rPr>
        <w:br w:type="page"/>
      </w:r>
    </w:p>
    <w:p w14:paraId="25E212D9" w14:textId="0A91C99E" w:rsidR="00861B0B" w:rsidRDefault="00377A07" w:rsidP="00861B0B">
      <w:pPr>
        <w:rPr>
          <w:sz w:val="23"/>
          <w:szCs w:val="23"/>
        </w:rPr>
      </w:pPr>
      <w:r>
        <w:rPr>
          <w:noProof/>
          <w:sz w:val="23"/>
          <w:szCs w:val="23"/>
        </w:rPr>
        <w:lastRenderedPageBreak/>
        <mc:AlternateContent>
          <mc:Choice Requires="wps">
            <w:drawing>
              <wp:anchor distT="0" distB="0" distL="114300" distR="114300" simplePos="0" relativeHeight="251660288" behindDoc="0" locked="0" layoutInCell="1" allowOverlap="1" wp14:anchorId="2B9E915F" wp14:editId="45580FBA">
                <wp:simplePos x="0" y="0"/>
                <wp:positionH relativeFrom="column">
                  <wp:posOffset>-311296</wp:posOffset>
                </wp:positionH>
                <wp:positionV relativeFrom="paragraph">
                  <wp:posOffset>-191654</wp:posOffset>
                </wp:positionV>
                <wp:extent cx="6685280" cy="8960058"/>
                <wp:effectExtent l="38100" t="19050" r="39370" b="31750"/>
                <wp:wrapNone/>
                <wp:docPr id="247579379" name="Rektangel 1"/>
                <wp:cNvGraphicFramePr/>
                <a:graphic xmlns:a="http://schemas.openxmlformats.org/drawingml/2006/main">
                  <a:graphicData uri="http://schemas.microsoft.com/office/word/2010/wordprocessingShape">
                    <wps:wsp>
                      <wps:cNvSpPr/>
                      <wps:spPr>
                        <a:xfrm>
                          <a:off x="0" y="0"/>
                          <a:ext cx="6685280" cy="8960058"/>
                        </a:xfrm>
                        <a:custGeom>
                          <a:avLst/>
                          <a:gdLst>
                            <a:gd name="connsiteX0" fmla="*/ 0 w 6685280"/>
                            <a:gd name="connsiteY0" fmla="*/ 0 h 8960058"/>
                            <a:gd name="connsiteX1" fmla="*/ 534822 w 6685280"/>
                            <a:gd name="connsiteY1" fmla="*/ 0 h 8960058"/>
                            <a:gd name="connsiteX2" fmla="*/ 1069645 w 6685280"/>
                            <a:gd name="connsiteY2" fmla="*/ 0 h 8960058"/>
                            <a:gd name="connsiteX3" fmla="*/ 1604467 w 6685280"/>
                            <a:gd name="connsiteY3" fmla="*/ 0 h 8960058"/>
                            <a:gd name="connsiteX4" fmla="*/ 2272995 w 6685280"/>
                            <a:gd name="connsiteY4" fmla="*/ 0 h 8960058"/>
                            <a:gd name="connsiteX5" fmla="*/ 2807818 w 6685280"/>
                            <a:gd name="connsiteY5" fmla="*/ 0 h 8960058"/>
                            <a:gd name="connsiteX6" fmla="*/ 3342640 w 6685280"/>
                            <a:gd name="connsiteY6" fmla="*/ 0 h 8960058"/>
                            <a:gd name="connsiteX7" fmla="*/ 4078021 w 6685280"/>
                            <a:gd name="connsiteY7" fmla="*/ 0 h 8960058"/>
                            <a:gd name="connsiteX8" fmla="*/ 4746549 w 6685280"/>
                            <a:gd name="connsiteY8" fmla="*/ 0 h 8960058"/>
                            <a:gd name="connsiteX9" fmla="*/ 5481930 w 6685280"/>
                            <a:gd name="connsiteY9" fmla="*/ 0 h 8960058"/>
                            <a:gd name="connsiteX10" fmla="*/ 5949899 w 6685280"/>
                            <a:gd name="connsiteY10" fmla="*/ 0 h 8960058"/>
                            <a:gd name="connsiteX11" fmla="*/ 6685280 w 6685280"/>
                            <a:gd name="connsiteY11" fmla="*/ 0 h 8960058"/>
                            <a:gd name="connsiteX12" fmla="*/ 6685280 w 6685280"/>
                            <a:gd name="connsiteY12" fmla="*/ 599635 h 8960058"/>
                            <a:gd name="connsiteX13" fmla="*/ 6685280 w 6685280"/>
                            <a:gd name="connsiteY13" fmla="*/ 1020068 h 8960058"/>
                            <a:gd name="connsiteX14" fmla="*/ 6685280 w 6685280"/>
                            <a:gd name="connsiteY14" fmla="*/ 1530102 h 8960058"/>
                            <a:gd name="connsiteX15" fmla="*/ 6685280 w 6685280"/>
                            <a:gd name="connsiteY15" fmla="*/ 2398539 h 8960058"/>
                            <a:gd name="connsiteX16" fmla="*/ 6685280 w 6685280"/>
                            <a:gd name="connsiteY16" fmla="*/ 3266975 h 8960058"/>
                            <a:gd name="connsiteX17" fmla="*/ 6685280 w 6685280"/>
                            <a:gd name="connsiteY17" fmla="*/ 4045811 h 8960058"/>
                            <a:gd name="connsiteX18" fmla="*/ 6685280 w 6685280"/>
                            <a:gd name="connsiteY18" fmla="*/ 4645445 h 8960058"/>
                            <a:gd name="connsiteX19" fmla="*/ 6685280 w 6685280"/>
                            <a:gd name="connsiteY19" fmla="*/ 5334681 h 8960058"/>
                            <a:gd name="connsiteX20" fmla="*/ 6685280 w 6685280"/>
                            <a:gd name="connsiteY20" fmla="*/ 5755114 h 8960058"/>
                            <a:gd name="connsiteX21" fmla="*/ 6685280 w 6685280"/>
                            <a:gd name="connsiteY21" fmla="*/ 6444349 h 8960058"/>
                            <a:gd name="connsiteX22" fmla="*/ 6685280 w 6685280"/>
                            <a:gd name="connsiteY22" fmla="*/ 6864783 h 8960058"/>
                            <a:gd name="connsiteX23" fmla="*/ 6685280 w 6685280"/>
                            <a:gd name="connsiteY23" fmla="*/ 7643619 h 8960058"/>
                            <a:gd name="connsiteX24" fmla="*/ 6685280 w 6685280"/>
                            <a:gd name="connsiteY24" fmla="*/ 8960058 h 8960058"/>
                            <a:gd name="connsiteX25" fmla="*/ 6150458 w 6685280"/>
                            <a:gd name="connsiteY25" fmla="*/ 8960058 h 8960058"/>
                            <a:gd name="connsiteX26" fmla="*/ 5548782 w 6685280"/>
                            <a:gd name="connsiteY26" fmla="*/ 8960058 h 8960058"/>
                            <a:gd name="connsiteX27" fmla="*/ 4880254 w 6685280"/>
                            <a:gd name="connsiteY27" fmla="*/ 8960058 h 8960058"/>
                            <a:gd name="connsiteX28" fmla="*/ 4412285 w 6685280"/>
                            <a:gd name="connsiteY28" fmla="*/ 8960058 h 8960058"/>
                            <a:gd name="connsiteX29" fmla="*/ 3877462 w 6685280"/>
                            <a:gd name="connsiteY29" fmla="*/ 8960058 h 8960058"/>
                            <a:gd name="connsiteX30" fmla="*/ 3075229 w 6685280"/>
                            <a:gd name="connsiteY30" fmla="*/ 8960058 h 8960058"/>
                            <a:gd name="connsiteX31" fmla="*/ 2607259 w 6685280"/>
                            <a:gd name="connsiteY31" fmla="*/ 8960058 h 8960058"/>
                            <a:gd name="connsiteX32" fmla="*/ 1938731 w 6685280"/>
                            <a:gd name="connsiteY32" fmla="*/ 8960058 h 8960058"/>
                            <a:gd name="connsiteX33" fmla="*/ 1203350 w 6685280"/>
                            <a:gd name="connsiteY33" fmla="*/ 8960058 h 8960058"/>
                            <a:gd name="connsiteX34" fmla="*/ 735381 w 6685280"/>
                            <a:gd name="connsiteY34" fmla="*/ 8960058 h 8960058"/>
                            <a:gd name="connsiteX35" fmla="*/ 0 w 6685280"/>
                            <a:gd name="connsiteY35" fmla="*/ 8960058 h 8960058"/>
                            <a:gd name="connsiteX36" fmla="*/ 0 w 6685280"/>
                            <a:gd name="connsiteY36" fmla="*/ 8539625 h 8960058"/>
                            <a:gd name="connsiteX37" fmla="*/ 0 w 6685280"/>
                            <a:gd name="connsiteY37" fmla="*/ 8029590 h 8960058"/>
                            <a:gd name="connsiteX38" fmla="*/ 0 w 6685280"/>
                            <a:gd name="connsiteY38" fmla="*/ 7609157 h 8960058"/>
                            <a:gd name="connsiteX39" fmla="*/ 0 w 6685280"/>
                            <a:gd name="connsiteY39" fmla="*/ 6740721 h 8960058"/>
                            <a:gd name="connsiteX40" fmla="*/ 0 w 6685280"/>
                            <a:gd name="connsiteY40" fmla="*/ 6230686 h 8960058"/>
                            <a:gd name="connsiteX41" fmla="*/ 0 w 6685280"/>
                            <a:gd name="connsiteY41" fmla="*/ 5720652 h 8960058"/>
                            <a:gd name="connsiteX42" fmla="*/ 0 w 6685280"/>
                            <a:gd name="connsiteY42" fmla="*/ 4852216 h 8960058"/>
                            <a:gd name="connsiteX43" fmla="*/ 0 w 6685280"/>
                            <a:gd name="connsiteY43" fmla="*/ 4162981 h 8960058"/>
                            <a:gd name="connsiteX44" fmla="*/ 0 w 6685280"/>
                            <a:gd name="connsiteY44" fmla="*/ 3473746 h 8960058"/>
                            <a:gd name="connsiteX45" fmla="*/ 0 w 6685280"/>
                            <a:gd name="connsiteY45" fmla="*/ 2963711 h 8960058"/>
                            <a:gd name="connsiteX46" fmla="*/ 0 w 6685280"/>
                            <a:gd name="connsiteY46" fmla="*/ 2095275 h 8960058"/>
                            <a:gd name="connsiteX47" fmla="*/ 0 w 6685280"/>
                            <a:gd name="connsiteY47" fmla="*/ 1585241 h 8960058"/>
                            <a:gd name="connsiteX48" fmla="*/ 0 w 6685280"/>
                            <a:gd name="connsiteY48" fmla="*/ 806405 h 8960058"/>
                            <a:gd name="connsiteX49" fmla="*/ 0 w 6685280"/>
                            <a:gd name="connsiteY49" fmla="*/ 0 h 89600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Lst>
                          <a:rect l="l" t="t" r="r" b="b"/>
                          <a:pathLst>
                            <a:path w="6685280" h="8960058" extrusionOk="0">
                              <a:moveTo>
                                <a:pt x="0" y="0"/>
                              </a:moveTo>
                              <a:cubicBezTo>
                                <a:pt x="246837" y="-22868"/>
                                <a:pt x="420283" y="-13439"/>
                                <a:pt x="534822" y="0"/>
                              </a:cubicBezTo>
                              <a:cubicBezTo>
                                <a:pt x="649361" y="13439"/>
                                <a:pt x="888793" y="-20421"/>
                                <a:pt x="1069645" y="0"/>
                              </a:cubicBezTo>
                              <a:cubicBezTo>
                                <a:pt x="1250497" y="20421"/>
                                <a:pt x="1486351" y="2166"/>
                                <a:pt x="1604467" y="0"/>
                              </a:cubicBezTo>
                              <a:cubicBezTo>
                                <a:pt x="1722583" y="-2166"/>
                                <a:pt x="2028398" y="870"/>
                                <a:pt x="2272995" y="0"/>
                              </a:cubicBezTo>
                              <a:cubicBezTo>
                                <a:pt x="2517592" y="-870"/>
                                <a:pt x="2628844" y="-20613"/>
                                <a:pt x="2807818" y="0"/>
                              </a:cubicBezTo>
                              <a:cubicBezTo>
                                <a:pt x="2986792" y="20613"/>
                                <a:pt x="3142645" y="1733"/>
                                <a:pt x="3342640" y="0"/>
                              </a:cubicBezTo>
                              <a:cubicBezTo>
                                <a:pt x="3542635" y="-1733"/>
                                <a:pt x="3849312" y="6756"/>
                                <a:pt x="4078021" y="0"/>
                              </a:cubicBezTo>
                              <a:cubicBezTo>
                                <a:pt x="4306730" y="-6756"/>
                                <a:pt x="4605858" y="-14971"/>
                                <a:pt x="4746549" y="0"/>
                              </a:cubicBezTo>
                              <a:cubicBezTo>
                                <a:pt x="4887240" y="14971"/>
                                <a:pt x="5244292" y="-3107"/>
                                <a:pt x="5481930" y="0"/>
                              </a:cubicBezTo>
                              <a:cubicBezTo>
                                <a:pt x="5719568" y="3107"/>
                                <a:pt x="5780475" y="19630"/>
                                <a:pt x="5949899" y="0"/>
                              </a:cubicBezTo>
                              <a:cubicBezTo>
                                <a:pt x="6119323" y="-19630"/>
                                <a:pt x="6402883" y="18482"/>
                                <a:pt x="6685280" y="0"/>
                              </a:cubicBezTo>
                              <a:cubicBezTo>
                                <a:pt x="6658724" y="192959"/>
                                <a:pt x="6699180" y="333875"/>
                                <a:pt x="6685280" y="599635"/>
                              </a:cubicBezTo>
                              <a:cubicBezTo>
                                <a:pt x="6671380" y="865396"/>
                                <a:pt x="6686580" y="920559"/>
                                <a:pt x="6685280" y="1020068"/>
                              </a:cubicBezTo>
                              <a:cubicBezTo>
                                <a:pt x="6683980" y="1119577"/>
                                <a:pt x="6680177" y="1387107"/>
                                <a:pt x="6685280" y="1530102"/>
                              </a:cubicBezTo>
                              <a:cubicBezTo>
                                <a:pt x="6690383" y="1673097"/>
                                <a:pt x="6720848" y="2024106"/>
                                <a:pt x="6685280" y="2398539"/>
                              </a:cubicBezTo>
                              <a:cubicBezTo>
                                <a:pt x="6649712" y="2772972"/>
                                <a:pt x="6706549" y="3013845"/>
                                <a:pt x="6685280" y="3266975"/>
                              </a:cubicBezTo>
                              <a:cubicBezTo>
                                <a:pt x="6664011" y="3520105"/>
                                <a:pt x="6669276" y="3728517"/>
                                <a:pt x="6685280" y="4045811"/>
                              </a:cubicBezTo>
                              <a:cubicBezTo>
                                <a:pt x="6701284" y="4363105"/>
                                <a:pt x="6702544" y="4452842"/>
                                <a:pt x="6685280" y="4645445"/>
                              </a:cubicBezTo>
                              <a:cubicBezTo>
                                <a:pt x="6668016" y="4838048"/>
                                <a:pt x="6692674" y="5093278"/>
                                <a:pt x="6685280" y="5334681"/>
                              </a:cubicBezTo>
                              <a:cubicBezTo>
                                <a:pt x="6677886" y="5576084"/>
                                <a:pt x="6677681" y="5662433"/>
                                <a:pt x="6685280" y="5755114"/>
                              </a:cubicBezTo>
                              <a:cubicBezTo>
                                <a:pt x="6692879" y="5847795"/>
                                <a:pt x="6651893" y="6193037"/>
                                <a:pt x="6685280" y="6444349"/>
                              </a:cubicBezTo>
                              <a:cubicBezTo>
                                <a:pt x="6718667" y="6695661"/>
                                <a:pt x="6666536" y="6716933"/>
                                <a:pt x="6685280" y="6864783"/>
                              </a:cubicBezTo>
                              <a:cubicBezTo>
                                <a:pt x="6704024" y="7012633"/>
                                <a:pt x="6685620" y="7320684"/>
                                <a:pt x="6685280" y="7643619"/>
                              </a:cubicBezTo>
                              <a:cubicBezTo>
                                <a:pt x="6684940" y="7966554"/>
                                <a:pt x="6685266" y="8445083"/>
                                <a:pt x="6685280" y="8960058"/>
                              </a:cubicBezTo>
                              <a:cubicBezTo>
                                <a:pt x="6513780" y="8964893"/>
                                <a:pt x="6412200" y="8978502"/>
                                <a:pt x="6150458" y="8960058"/>
                              </a:cubicBezTo>
                              <a:cubicBezTo>
                                <a:pt x="5888716" y="8941614"/>
                                <a:pt x="5775738" y="8945237"/>
                                <a:pt x="5548782" y="8960058"/>
                              </a:cubicBezTo>
                              <a:cubicBezTo>
                                <a:pt x="5321826" y="8974879"/>
                                <a:pt x="5048869" y="8957218"/>
                                <a:pt x="4880254" y="8960058"/>
                              </a:cubicBezTo>
                              <a:cubicBezTo>
                                <a:pt x="4711639" y="8962898"/>
                                <a:pt x="4601515" y="8974848"/>
                                <a:pt x="4412285" y="8960058"/>
                              </a:cubicBezTo>
                              <a:cubicBezTo>
                                <a:pt x="4223055" y="8945268"/>
                                <a:pt x="4027393" y="8942252"/>
                                <a:pt x="3877462" y="8960058"/>
                              </a:cubicBezTo>
                              <a:cubicBezTo>
                                <a:pt x="3727531" y="8977864"/>
                                <a:pt x="3315652" y="8947788"/>
                                <a:pt x="3075229" y="8960058"/>
                              </a:cubicBezTo>
                              <a:cubicBezTo>
                                <a:pt x="2834806" y="8972328"/>
                                <a:pt x="2746165" y="8973472"/>
                                <a:pt x="2607259" y="8960058"/>
                              </a:cubicBezTo>
                              <a:cubicBezTo>
                                <a:pt x="2468353" y="8946645"/>
                                <a:pt x="2162470" y="8967557"/>
                                <a:pt x="1938731" y="8960058"/>
                              </a:cubicBezTo>
                              <a:cubicBezTo>
                                <a:pt x="1714992" y="8952559"/>
                                <a:pt x="1463034" y="8957163"/>
                                <a:pt x="1203350" y="8960058"/>
                              </a:cubicBezTo>
                              <a:cubicBezTo>
                                <a:pt x="943666" y="8962953"/>
                                <a:pt x="855310" y="8939491"/>
                                <a:pt x="735381" y="8960058"/>
                              </a:cubicBezTo>
                              <a:cubicBezTo>
                                <a:pt x="615452" y="8980625"/>
                                <a:pt x="211813" y="8964446"/>
                                <a:pt x="0" y="8960058"/>
                              </a:cubicBezTo>
                              <a:cubicBezTo>
                                <a:pt x="-2385" y="8831184"/>
                                <a:pt x="-18060" y="8735495"/>
                                <a:pt x="0" y="8539625"/>
                              </a:cubicBezTo>
                              <a:cubicBezTo>
                                <a:pt x="18060" y="8343755"/>
                                <a:pt x="3023" y="8174039"/>
                                <a:pt x="0" y="8029590"/>
                              </a:cubicBezTo>
                              <a:cubicBezTo>
                                <a:pt x="-3023" y="7885141"/>
                                <a:pt x="20196" y="7710818"/>
                                <a:pt x="0" y="7609157"/>
                              </a:cubicBezTo>
                              <a:cubicBezTo>
                                <a:pt x="-20196" y="7507496"/>
                                <a:pt x="32951" y="7022393"/>
                                <a:pt x="0" y="6740721"/>
                              </a:cubicBezTo>
                              <a:cubicBezTo>
                                <a:pt x="-32951" y="6459049"/>
                                <a:pt x="-22704" y="6368278"/>
                                <a:pt x="0" y="6230686"/>
                              </a:cubicBezTo>
                              <a:cubicBezTo>
                                <a:pt x="22704" y="6093094"/>
                                <a:pt x="-8877" y="5903581"/>
                                <a:pt x="0" y="5720652"/>
                              </a:cubicBezTo>
                              <a:cubicBezTo>
                                <a:pt x="8877" y="5537723"/>
                                <a:pt x="-30533" y="5257242"/>
                                <a:pt x="0" y="4852216"/>
                              </a:cubicBezTo>
                              <a:cubicBezTo>
                                <a:pt x="30533" y="4447190"/>
                                <a:pt x="-22988" y="4382144"/>
                                <a:pt x="0" y="4162981"/>
                              </a:cubicBezTo>
                              <a:cubicBezTo>
                                <a:pt x="22988" y="3943819"/>
                                <a:pt x="19847" y="3759613"/>
                                <a:pt x="0" y="3473746"/>
                              </a:cubicBezTo>
                              <a:cubicBezTo>
                                <a:pt x="-19847" y="3187880"/>
                                <a:pt x="23908" y="3108991"/>
                                <a:pt x="0" y="2963711"/>
                              </a:cubicBezTo>
                              <a:cubicBezTo>
                                <a:pt x="-23908" y="2818431"/>
                                <a:pt x="-26326" y="2336089"/>
                                <a:pt x="0" y="2095275"/>
                              </a:cubicBezTo>
                              <a:cubicBezTo>
                                <a:pt x="26326" y="1854461"/>
                                <a:pt x="-23390" y="1773670"/>
                                <a:pt x="0" y="1585241"/>
                              </a:cubicBezTo>
                              <a:cubicBezTo>
                                <a:pt x="23390" y="1396812"/>
                                <a:pt x="10449" y="1148535"/>
                                <a:pt x="0" y="806405"/>
                              </a:cubicBezTo>
                              <a:cubicBezTo>
                                <a:pt x="-10449" y="464275"/>
                                <a:pt x="-30388" y="267830"/>
                                <a:pt x="0" y="0"/>
                              </a:cubicBezTo>
                              <a:close/>
                            </a:path>
                          </a:pathLst>
                        </a:custGeom>
                        <a:noFill/>
                        <a:ln>
                          <a:extLst>
                            <a:ext uri="{C807C97D-BFC1-408E-A445-0C87EB9F89A2}">
                              <ask:lineSketchStyleProps xmlns:ask="http://schemas.microsoft.com/office/drawing/2018/sketchyshapes" sd="3761754846">
                                <a:prstGeom prst="rect">
                                  <a:avLst/>
                                </a:prstGeom>
                                <ask:type>
                                  <ask:lineSketchFreehand/>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EAFFD" id="Rektangel 1" o:spid="_x0000_s1026" style="position:absolute;margin-left:-24.5pt;margin-top:-15.1pt;width:526.4pt;height:7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" filled="f" strokecolor="#09101d [484]" strokeweight="1pt"/>
            </w:pict>
          </mc:Fallback>
        </mc:AlternateContent>
      </w:r>
      <w:r>
        <w:rPr>
          <w:noProof/>
          <w:sz w:val="23"/>
          <w:szCs w:val="23"/>
        </w:rPr>
        <w:drawing>
          <wp:anchor distT="0" distB="0" distL="114300" distR="114300" simplePos="0" relativeHeight="251665408" behindDoc="1" locked="0" layoutInCell="1" allowOverlap="1" wp14:anchorId="36DE164E" wp14:editId="4245F762">
            <wp:simplePos x="0" y="0"/>
            <wp:positionH relativeFrom="column">
              <wp:posOffset>2774731</wp:posOffset>
            </wp:positionH>
            <wp:positionV relativeFrom="page">
              <wp:posOffset>289279</wp:posOffset>
            </wp:positionV>
            <wp:extent cx="3599815" cy="492125"/>
            <wp:effectExtent l="0" t="0" r="635" b="3175"/>
            <wp:wrapNone/>
            <wp:docPr id="147022264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799328" name="Grafik 1834799328"/>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599815" cy="492125"/>
                    </a:xfrm>
                    <a:prstGeom prst="rect">
                      <a:avLst/>
                    </a:prstGeom>
                  </pic:spPr>
                </pic:pic>
              </a:graphicData>
            </a:graphic>
          </wp:anchor>
        </w:drawing>
      </w:r>
      <w:r w:rsidR="00861B0B">
        <w:rPr>
          <w:sz w:val="23"/>
          <w:szCs w:val="23"/>
        </w:rPr>
        <w:t xml:space="preserve">Når vi tager på tur som spejdere, rejser vi med </w:t>
      </w:r>
      <w:r w:rsidR="00861B0B" w:rsidRPr="00720364">
        <w:rPr>
          <w:b/>
          <w:bCs/>
          <w:sz w:val="23"/>
          <w:szCs w:val="23"/>
        </w:rPr>
        <w:t>tørklædet synligt og den grønne trøje på</w:t>
      </w:r>
      <w:r w:rsidR="00861B0B">
        <w:rPr>
          <w:sz w:val="23"/>
          <w:szCs w:val="23"/>
        </w:rPr>
        <w:t xml:space="preserve"> (hvis man har den). Derudover skal man have </w:t>
      </w:r>
      <w:r w:rsidR="00861B0B" w:rsidRPr="00720364">
        <w:rPr>
          <w:b/>
          <w:bCs/>
          <w:sz w:val="23"/>
          <w:szCs w:val="23"/>
        </w:rPr>
        <w:t>et par gode gå-sko</w:t>
      </w:r>
      <w:r w:rsidR="00861B0B">
        <w:rPr>
          <w:sz w:val="23"/>
          <w:szCs w:val="23"/>
        </w:rPr>
        <w:t xml:space="preserve"> på og kunne </w:t>
      </w:r>
      <w:r w:rsidR="00861B0B" w:rsidRPr="00720364">
        <w:rPr>
          <w:b/>
          <w:bCs/>
          <w:sz w:val="23"/>
          <w:szCs w:val="23"/>
        </w:rPr>
        <w:t>bære sin bagage selv</w:t>
      </w:r>
      <w:r w:rsidR="00861B0B">
        <w:rPr>
          <w:sz w:val="23"/>
          <w:szCs w:val="23"/>
        </w:rPr>
        <w:t xml:space="preserve">. </w:t>
      </w:r>
    </w:p>
    <w:p w14:paraId="6CF9D6FC" w14:textId="3E214D7B" w:rsidR="00861B0B" w:rsidRDefault="00861B0B" w:rsidP="00861B0B">
      <w:pPr>
        <w:rPr>
          <w:sz w:val="23"/>
          <w:szCs w:val="23"/>
        </w:rPr>
      </w:pPr>
      <w:r>
        <w:rPr>
          <w:sz w:val="23"/>
          <w:szCs w:val="23"/>
        </w:rPr>
        <w:t xml:space="preserve">Pak i en </w:t>
      </w:r>
      <w:r w:rsidRPr="00720364">
        <w:rPr>
          <w:b/>
          <w:bCs/>
          <w:sz w:val="23"/>
          <w:szCs w:val="23"/>
        </w:rPr>
        <w:t>rygsæk og/eller en sportstaske</w:t>
      </w:r>
      <w:r>
        <w:rPr>
          <w:sz w:val="23"/>
          <w:szCs w:val="23"/>
        </w:rPr>
        <w:t>. Lad være med at pakke i poser, det er bøvlet for din datter at gå med og ting falder ud. Kufferter fylder for meget i teltet, så lad også dem blive hjemme.</w:t>
      </w:r>
    </w:p>
    <w:p w14:paraId="323D99E0" w14:textId="138FDA44" w:rsidR="00861B0B" w:rsidRDefault="00861B0B" w:rsidP="00861B0B">
      <w:r>
        <w:rPr>
          <w:sz w:val="23"/>
          <w:szCs w:val="23"/>
        </w:rPr>
        <w:t xml:space="preserve">Derudover er det vigtigt at din datter selv putter tingene ned i tasken når I skal til at pakke. Det giver hende en chance for at kunne finde det hun skal bruge, når hun skal bruge det på lejren </w:t>
      </w:r>
      <w:r w:rsidRPr="00861B0B">
        <w:rPr>
          <mc:AlternateContent>
            <mc:Choice Requires="w16se"/>
            <mc:Fallback>
              <w:rFonts w:ascii="Segoe UI Emoji" w:eastAsia="Segoe UI Emoji" w:hAnsi="Segoe UI Emoji" w:cs="Segoe UI Emoji"/>
            </mc:Fallback>
          </mc:AlternateContent>
          <w:sz w:val="23"/>
          <w:szCs w:val="23"/>
        </w:rPr>
        <mc:AlternateContent>
          <mc:Choice Requires="w16se">
            <w16se:symEx w16se:font="Segoe UI Emoji" w16se:char="1F60A"/>
          </mc:Choice>
          <mc:Fallback>
            <w:t>😊</w:t>
          </mc:Fallback>
        </mc:AlternateContent>
      </w:r>
    </w:p>
    <w:p w14:paraId="3AA83132" w14:textId="77777777" w:rsidR="00861B0B" w:rsidRDefault="00861B0B" w:rsidP="002A6FCB">
      <w:pPr>
        <w:spacing w:after="0" w:line="276" w:lineRule="auto"/>
        <w:ind w:left="720" w:hanging="360"/>
      </w:pPr>
    </w:p>
    <w:p w14:paraId="11315D59" w14:textId="75B50EE3" w:rsidR="002A6FCB" w:rsidRPr="00861B0B" w:rsidRDefault="002A6FCB" w:rsidP="00861B0B">
      <w:pPr>
        <w:pStyle w:val="Listeafsnit"/>
        <w:numPr>
          <w:ilvl w:val="0"/>
          <w:numId w:val="1"/>
        </w:numPr>
        <w:spacing w:after="0" w:line="276" w:lineRule="auto"/>
        <w:rPr>
          <w:sz w:val="24"/>
          <w:szCs w:val="24"/>
        </w:rPr>
      </w:pPr>
      <w:r w:rsidRPr="00861B0B">
        <w:rPr>
          <w:sz w:val="24"/>
          <w:szCs w:val="24"/>
        </w:rPr>
        <w:t xml:space="preserve">Madpakke </w:t>
      </w:r>
      <w:r w:rsidR="00623DC0">
        <w:rPr>
          <w:sz w:val="24"/>
          <w:szCs w:val="24"/>
        </w:rPr>
        <w:t>til frokosten torsdag (pakket i engangsemballage)</w:t>
      </w:r>
    </w:p>
    <w:p w14:paraId="199B0D05" w14:textId="77B88ABD" w:rsidR="002A22E7" w:rsidRDefault="002A22E7" w:rsidP="002A6FCB">
      <w:pPr>
        <w:pStyle w:val="Listeafsnit"/>
        <w:numPr>
          <w:ilvl w:val="0"/>
          <w:numId w:val="1"/>
        </w:numPr>
        <w:spacing w:after="0" w:line="276" w:lineRule="auto"/>
        <w:rPr>
          <w:sz w:val="24"/>
          <w:szCs w:val="24"/>
        </w:rPr>
      </w:pPr>
      <w:r>
        <w:rPr>
          <w:sz w:val="24"/>
          <w:szCs w:val="24"/>
        </w:rPr>
        <w:t>Drikkedunk (som man selv kan åbne og lukke)</w:t>
      </w:r>
      <w:r w:rsidR="00623DC0">
        <w:rPr>
          <w:sz w:val="24"/>
          <w:szCs w:val="24"/>
        </w:rPr>
        <w:t xml:space="preserve"> med vand/saft/juice til torsdagens frokost</w:t>
      </w:r>
    </w:p>
    <w:p w14:paraId="5197E6F8" w14:textId="25550364" w:rsidR="00623DC0" w:rsidRPr="009671C4" w:rsidRDefault="00623DC0" w:rsidP="002A6FCB">
      <w:pPr>
        <w:pStyle w:val="Listeafsnit"/>
        <w:numPr>
          <w:ilvl w:val="0"/>
          <w:numId w:val="1"/>
        </w:numPr>
        <w:spacing w:after="0" w:line="276" w:lineRule="auto"/>
        <w:rPr>
          <w:sz w:val="24"/>
          <w:szCs w:val="24"/>
        </w:rPr>
      </w:pPr>
      <w:r>
        <w:rPr>
          <w:sz w:val="24"/>
          <w:szCs w:val="24"/>
        </w:rPr>
        <w:t>Lille rygsæk (til drikkedunken og andre småting)</w:t>
      </w:r>
    </w:p>
    <w:p w14:paraId="2DD6D7C1" w14:textId="77777777" w:rsidR="002A6FCB" w:rsidRDefault="002A6FCB" w:rsidP="002A6FCB">
      <w:pPr>
        <w:pStyle w:val="Listeafsnit"/>
        <w:numPr>
          <w:ilvl w:val="0"/>
          <w:numId w:val="1"/>
        </w:numPr>
        <w:spacing w:after="0" w:line="276" w:lineRule="auto"/>
        <w:rPr>
          <w:sz w:val="24"/>
          <w:szCs w:val="24"/>
        </w:rPr>
      </w:pPr>
      <w:r w:rsidRPr="009671C4">
        <w:rPr>
          <w:sz w:val="24"/>
          <w:szCs w:val="24"/>
        </w:rPr>
        <w:t>Sovepose (ikke dyne)</w:t>
      </w:r>
    </w:p>
    <w:p w14:paraId="528DB4EE" w14:textId="34F5766B" w:rsidR="002A6FCB" w:rsidRPr="009671C4" w:rsidRDefault="002A6FCB" w:rsidP="002A6FCB">
      <w:pPr>
        <w:pStyle w:val="Listeafsnit"/>
        <w:numPr>
          <w:ilvl w:val="0"/>
          <w:numId w:val="1"/>
        </w:numPr>
        <w:spacing w:after="0" w:line="276" w:lineRule="auto"/>
        <w:rPr>
          <w:sz w:val="24"/>
          <w:szCs w:val="24"/>
        </w:rPr>
      </w:pPr>
      <w:r>
        <w:rPr>
          <w:sz w:val="24"/>
          <w:szCs w:val="24"/>
        </w:rPr>
        <w:t>Lagenpose (hvis man har én</w:t>
      </w:r>
      <w:r w:rsidR="008E17D5">
        <w:rPr>
          <w:sz w:val="24"/>
          <w:szCs w:val="24"/>
        </w:rPr>
        <w:t>, god til kølige nætter</w:t>
      </w:r>
      <w:r>
        <w:rPr>
          <w:sz w:val="24"/>
          <w:szCs w:val="24"/>
        </w:rPr>
        <w:t>)</w:t>
      </w:r>
    </w:p>
    <w:p w14:paraId="261FD856" w14:textId="77777777" w:rsidR="002A6FCB" w:rsidRPr="009671C4" w:rsidRDefault="002A6FCB" w:rsidP="002A6FCB">
      <w:pPr>
        <w:pStyle w:val="Listeafsnit"/>
        <w:numPr>
          <w:ilvl w:val="0"/>
          <w:numId w:val="1"/>
        </w:numPr>
        <w:spacing w:after="0" w:line="276" w:lineRule="auto"/>
        <w:rPr>
          <w:sz w:val="24"/>
          <w:szCs w:val="24"/>
        </w:rPr>
      </w:pPr>
      <w:r w:rsidRPr="009671C4">
        <w:rPr>
          <w:sz w:val="24"/>
          <w:szCs w:val="24"/>
        </w:rPr>
        <w:t>Liggeunderlag (ikke skummadras)</w:t>
      </w:r>
    </w:p>
    <w:p w14:paraId="2EBB3130" w14:textId="5F7D999D" w:rsidR="002A6FCB" w:rsidRPr="009671C4" w:rsidRDefault="002A6FCB" w:rsidP="002A6FCB">
      <w:pPr>
        <w:pStyle w:val="Listeafsnit"/>
        <w:numPr>
          <w:ilvl w:val="0"/>
          <w:numId w:val="1"/>
        </w:numPr>
        <w:spacing w:after="0" w:line="276" w:lineRule="auto"/>
        <w:rPr>
          <w:sz w:val="24"/>
          <w:szCs w:val="24"/>
        </w:rPr>
      </w:pPr>
      <w:r w:rsidRPr="009671C4">
        <w:rPr>
          <w:sz w:val="24"/>
          <w:szCs w:val="24"/>
        </w:rPr>
        <w:t xml:space="preserve">Hue </w:t>
      </w:r>
      <w:r>
        <w:rPr>
          <w:sz w:val="24"/>
          <w:szCs w:val="24"/>
        </w:rPr>
        <w:t xml:space="preserve">og sokker </w:t>
      </w:r>
      <w:r w:rsidRPr="009671C4">
        <w:rPr>
          <w:sz w:val="24"/>
          <w:szCs w:val="24"/>
        </w:rPr>
        <w:t>til at sove med (er god</w:t>
      </w:r>
      <w:r>
        <w:rPr>
          <w:sz w:val="24"/>
          <w:szCs w:val="24"/>
        </w:rPr>
        <w:t>t</w:t>
      </w:r>
      <w:r w:rsidRPr="009671C4">
        <w:rPr>
          <w:sz w:val="24"/>
          <w:szCs w:val="24"/>
        </w:rPr>
        <w:t xml:space="preserve"> hvis </w:t>
      </w:r>
      <w:r w:rsidR="007A56FE">
        <w:rPr>
          <w:sz w:val="24"/>
          <w:szCs w:val="24"/>
        </w:rPr>
        <w:t>man</w:t>
      </w:r>
      <w:r w:rsidRPr="009671C4">
        <w:rPr>
          <w:sz w:val="24"/>
          <w:szCs w:val="24"/>
        </w:rPr>
        <w:t xml:space="preserve"> bliver kold om natten)</w:t>
      </w:r>
    </w:p>
    <w:p w14:paraId="5E5ABF06" w14:textId="77777777" w:rsidR="002A6FCB" w:rsidRPr="009671C4" w:rsidRDefault="002A6FCB" w:rsidP="002A6FCB">
      <w:pPr>
        <w:pStyle w:val="Listeafsnit"/>
        <w:numPr>
          <w:ilvl w:val="0"/>
          <w:numId w:val="1"/>
        </w:numPr>
        <w:spacing w:after="0" w:line="276" w:lineRule="auto"/>
        <w:rPr>
          <w:sz w:val="24"/>
          <w:szCs w:val="24"/>
        </w:rPr>
      </w:pPr>
      <w:r w:rsidRPr="009671C4">
        <w:rPr>
          <w:sz w:val="24"/>
          <w:szCs w:val="24"/>
        </w:rPr>
        <w:t>Nattøj med lange ben og lange ærmer</w:t>
      </w:r>
    </w:p>
    <w:p w14:paraId="5A5F390C" w14:textId="77777777" w:rsidR="002A6FCB" w:rsidRPr="009671C4" w:rsidRDefault="002A6FCB" w:rsidP="002A6FCB">
      <w:pPr>
        <w:pStyle w:val="Listeafsnit"/>
        <w:numPr>
          <w:ilvl w:val="0"/>
          <w:numId w:val="1"/>
        </w:numPr>
        <w:spacing w:after="0" w:line="276" w:lineRule="auto"/>
        <w:rPr>
          <w:sz w:val="24"/>
          <w:szCs w:val="24"/>
        </w:rPr>
      </w:pPr>
      <w:r w:rsidRPr="009671C4">
        <w:rPr>
          <w:sz w:val="24"/>
          <w:szCs w:val="24"/>
        </w:rPr>
        <w:t>Bamse</w:t>
      </w:r>
    </w:p>
    <w:p w14:paraId="121C6278" w14:textId="0FB7D155" w:rsidR="002A6FCB" w:rsidRPr="009671C4" w:rsidRDefault="002A6FCB" w:rsidP="002A6FCB">
      <w:pPr>
        <w:pStyle w:val="Listeafsnit"/>
        <w:numPr>
          <w:ilvl w:val="0"/>
          <w:numId w:val="1"/>
        </w:numPr>
        <w:spacing w:after="0" w:line="276" w:lineRule="auto"/>
        <w:rPr>
          <w:sz w:val="24"/>
          <w:szCs w:val="24"/>
        </w:rPr>
      </w:pPr>
      <w:r w:rsidRPr="009671C4">
        <w:rPr>
          <w:sz w:val="24"/>
          <w:szCs w:val="24"/>
        </w:rPr>
        <w:t>Skiftetøj</w:t>
      </w:r>
      <w:r>
        <w:rPr>
          <w:sz w:val="24"/>
          <w:szCs w:val="24"/>
        </w:rPr>
        <w:t>: 1 par shorts, 1 par lange bukser, 2 T-shirts med korte ærmer, 3 par strømper, 3 par underbukser</w:t>
      </w:r>
      <w:r w:rsidR="00290CED">
        <w:rPr>
          <w:sz w:val="24"/>
          <w:szCs w:val="24"/>
        </w:rPr>
        <w:t xml:space="preserve"> (oftest skiftes der næsten ikke tøj på lejrture)</w:t>
      </w:r>
    </w:p>
    <w:p w14:paraId="65FA58A7" w14:textId="555AC140" w:rsidR="002A6FCB" w:rsidRDefault="002A6FCB" w:rsidP="002A6FCB">
      <w:pPr>
        <w:pStyle w:val="Listeafsnit"/>
        <w:numPr>
          <w:ilvl w:val="0"/>
          <w:numId w:val="1"/>
        </w:numPr>
        <w:spacing w:after="0" w:line="276" w:lineRule="auto"/>
        <w:rPr>
          <w:sz w:val="24"/>
          <w:szCs w:val="24"/>
        </w:rPr>
      </w:pPr>
      <w:r>
        <w:rPr>
          <w:sz w:val="24"/>
          <w:szCs w:val="24"/>
        </w:rPr>
        <w:t>1 varm trøje</w:t>
      </w:r>
      <w:r w:rsidR="007A56FE">
        <w:rPr>
          <w:sz w:val="24"/>
          <w:szCs w:val="24"/>
        </w:rPr>
        <w:t>/bluse</w:t>
      </w:r>
    </w:p>
    <w:p w14:paraId="4E9B8D69" w14:textId="30D82CE5" w:rsidR="007A56FE" w:rsidRPr="009671C4" w:rsidRDefault="007A56FE" w:rsidP="002A6FCB">
      <w:pPr>
        <w:pStyle w:val="Listeafsnit"/>
        <w:numPr>
          <w:ilvl w:val="0"/>
          <w:numId w:val="1"/>
        </w:numPr>
        <w:spacing w:after="0" w:line="276" w:lineRule="auto"/>
        <w:rPr>
          <w:sz w:val="24"/>
          <w:szCs w:val="24"/>
        </w:rPr>
      </w:pPr>
      <w:r>
        <w:rPr>
          <w:sz w:val="24"/>
          <w:szCs w:val="24"/>
        </w:rPr>
        <w:t>Solhat/kasket (holder på håret og skygger for solen</w:t>
      </w:r>
      <w:r w:rsidR="00623DC0">
        <w:rPr>
          <w:sz w:val="24"/>
          <w:szCs w:val="24"/>
        </w:rPr>
        <w:t>/regnvejr</w:t>
      </w:r>
      <w:r>
        <w:rPr>
          <w:sz w:val="24"/>
          <w:szCs w:val="24"/>
        </w:rPr>
        <w:t>)</w:t>
      </w:r>
    </w:p>
    <w:p w14:paraId="5027EE4F" w14:textId="57FED9D9" w:rsidR="002A6FCB" w:rsidRPr="009671C4" w:rsidRDefault="002A6FCB" w:rsidP="002A6FCB">
      <w:pPr>
        <w:pStyle w:val="Listeafsnit"/>
        <w:numPr>
          <w:ilvl w:val="0"/>
          <w:numId w:val="1"/>
        </w:numPr>
        <w:spacing w:after="0" w:line="276" w:lineRule="auto"/>
        <w:rPr>
          <w:sz w:val="24"/>
          <w:szCs w:val="24"/>
        </w:rPr>
      </w:pPr>
      <w:r w:rsidRPr="009671C4">
        <w:rPr>
          <w:sz w:val="24"/>
          <w:szCs w:val="24"/>
        </w:rPr>
        <w:t>Toiletsager</w:t>
      </w:r>
      <w:r>
        <w:rPr>
          <w:sz w:val="24"/>
          <w:szCs w:val="24"/>
        </w:rPr>
        <w:t>: Tandbørste, tandpasta, hårelastik, hårbørste</w:t>
      </w:r>
      <w:r w:rsidR="00623DC0">
        <w:rPr>
          <w:sz w:val="24"/>
          <w:szCs w:val="24"/>
        </w:rPr>
        <w:t>, myggespray</w:t>
      </w:r>
      <w:r>
        <w:rPr>
          <w:sz w:val="24"/>
          <w:szCs w:val="24"/>
        </w:rPr>
        <w:t xml:space="preserve"> og</w:t>
      </w:r>
      <w:r w:rsidRPr="009671C4">
        <w:rPr>
          <w:sz w:val="24"/>
          <w:szCs w:val="24"/>
        </w:rPr>
        <w:t xml:space="preserve"> solcreme</w:t>
      </w:r>
    </w:p>
    <w:p w14:paraId="26EE3F44" w14:textId="77FD1047" w:rsidR="002A6FCB" w:rsidRDefault="002A6FCB" w:rsidP="002A6FCB">
      <w:pPr>
        <w:pStyle w:val="Listeafsnit"/>
        <w:numPr>
          <w:ilvl w:val="0"/>
          <w:numId w:val="1"/>
        </w:numPr>
        <w:spacing w:after="0" w:line="276" w:lineRule="auto"/>
        <w:rPr>
          <w:sz w:val="24"/>
          <w:szCs w:val="24"/>
        </w:rPr>
      </w:pPr>
      <w:r w:rsidRPr="009671C4">
        <w:rPr>
          <w:sz w:val="24"/>
          <w:szCs w:val="24"/>
        </w:rPr>
        <w:t>Lommepenge</w:t>
      </w:r>
      <w:r w:rsidR="007A56FE">
        <w:rPr>
          <w:sz w:val="24"/>
          <w:szCs w:val="24"/>
        </w:rPr>
        <w:t>, omkring 50 kr. er passende</w:t>
      </w:r>
    </w:p>
    <w:p w14:paraId="1CFDE321" w14:textId="77777777" w:rsidR="002A6FCB" w:rsidRPr="009671C4" w:rsidRDefault="002A6FCB" w:rsidP="002A6FCB">
      <w:pPr>
        <w:pStyle w:val="Listeafsnit"/>
        <w:numPr>
          <w:ilvl w:val="0"/>
          <w:numId w:val="1"/>
        </w:numPr>
        <w:spacing w:after="0" w:line="276" w:lineRule="auto"/>
        <w:rPr>
          <w:sz w:val="24"/>
          <w:szCs w:val="24"/>
        </w:rPr>
      </w:pPr>
      <w:r>
        <w:rPr>
          <w:sz w:val="24"/>
          <w:szCs w:val="24"/>
        </w:rPr>
        <w:t>Lommelygte</w:t>
      </w:r>
    </w:p>
    <w:p w14:paraId="52FF3125" w14:textId="4E77B16E" w:rsidR="002A6FCB" w:rsidRPr="009671C4" w:rsidRDefault="002A6FCB" w:rsidP="002A6FCB">
      <w:pPr>
        <w:pStyle w:val="Listeafsnit"/>
        <w:numPr>
          <w:ilvl w:val="0"/>
          <w:numId w:val="1"/>
        </w:numPr>
        <w:spacing w:after="0" w:line="276" w:lineRule="auto"/>
        <w:rPr>
          <w:sz w:val="24"/>
          <w:szCs w:val="24"/>
        </w:rPr>
      </w:pPr>
      <w:r w:rsidRPr="009671C4">
        <w:rPr>
          <w:sz w:val="24"/>
          <w:szCs w:val="24"/>
        </w:rPr>
        <w:t xml:space="preserve">Badetøj + </w:t>
      </w:r>
      <w:r w:rsidR="00623DC0">
        <w:rPr>
          <w:sz w:val="24"/>
          <w:szCs w:val="24"/>
        </w:rPr>
        <w:t xml:space="preserve">lille </w:t>
      </w:r>
      <w:r w:rsidRPr="009671C4">
        <w:rPr>
          <w:sz w:val="24"/>
          <w:szCs w:val="24"/>
        </w:rPr>
        <w:t>håndklæde</w:t>
      </w:r>
    </w:p>
    <w:p w14:paraId="15A33C7B" w14:textId="2F3A5C26" w:rsidR="00861B0B" w:rsidRPr="00623DC0" w:rsidRDefault="002A6FCB" w:rsidP="00623DC0">
      <w:pPr>
        <w:pStyle w:val="Listeafsnit"/>
        <w:numPr>
          <w:ilvl w:val="0"/>
          <w:numId w:val="1"/>
        </w:numPr>
        <w:spacing w:after="0" w:line="276" w:lineRule="auto"/>
        <w:rPr>
          <w:sz w:val="24"/>
          <w:szCs w:val="24"/>
        </w:rPr>
      </w:pPr>
      <w:r w:rsidRPr="009671C4">
        <w:rPr>
          <w:sz w:val="24"/>
          <w:szCs w:val="24"/>
        </w:rPr>
        <w:t>Regntøj</w:t>
      </w:r>
      <w:r w:rsidR="007A56FE">
        <w:rPr>
          <w:sz w:val="24"/>
          <w:szCs w:val="24"/>
        </w:rPr>
        <w:t xml:space="preserve"> (så kan man holde varmen i blæsevejr)</w:t>
      </w:r>
      <w:r w:rsidR="00623DC0" w:rsidRPr="00623DC0">
        <w:rPr>
          <w:sz w:val="24"/>
          <w:szCs w:val="24"/>
        </w:rPr>
        <w:t xml:space="preserve"> </w:t>
      </w:r>
      <w:r w:rsidR="00623DC0">
        <w:rPr>
          <w:sz w:val="24"/>
          <w:szCs w:val="24"/>
        </w:rPr>
        <w:t>Tjek vejrudsigten og vurdér nødvendigheden.</w:t>
      </w:r>
    </w:p>
    <w:p w14:paraId="74C921CC" w14:textId="2667BCA8" w:rsidR="007A56FE" w:rsidRPr="00623DC0" w:rsidRDefault="007A56FE" w:rsidP="00623DC0">
      <w:pPr>
        <w:pStyle w:val="Listeafsnit"/>
        <w:numPr>
          <w:ilvl w:val="0"/>
          <w:numId w:val="1"/>
        </w:numPr>
        <w:spacing w:after="0" w:line="276" w:lineRule="auto"/>
        <w:rPr>
          <w:sz w:val="24"/>
          <w:szCs w:val="24"/>
        </w:rPr>
      </w:pPr>
      <w:r>
        <w:rPr>
          <w:sz w:val="24"/>
          <w:szCs w:val="24"/>
        </w:rPr>
        <w:t>Gummistøvler eller vandtætte sko (godt til morgenturen mod toilettet, når græsset er vådt af dug/regn)</w:t>
      </w:r>
      <w:r w:rsidR="00623DC0" w:rsidRPr="00623DC0">
        <w:rPr>
          <w:sz w:val="24"/>
          <w:szCs w:val="24"/>
        </w:rPr>
        <w:t xml:space="preserve"> </w:t>
      </w:r>
      <w:r w:rsidR="00623DC0">
        <w:rPr>
          <w:sz w:val="24"/>
          <w:szCs w:val="24"/>
        </w:rPr>
        <w:t>Tjek vejrudsigten og vurdér nødvendigheden.</w:t>
      </w:r>
    </w:p>
    <w:p w14:paraId="016C1225" w14:textId="5F6B1E58" w:rsidR="00861B0B" w:rsidRPr="00623DC0" w:rsidRDefault="00861B0B" w:rsidP="00623DC0">
      <w:pPr>
        <w:pStyle w:val="Listeafsnit"/>
        <w:numPr>
          <w:ilvl w:val="0"/>
          <w:numId w:val="1"/>
        </w:numPr>
        <w:spacing w:after="0" w:line="276" w:lineRule="auto"/>
        <w:rPr>
          <w:sz w:val="24"/>
          <w:szCs w:val="24"/>
        </w:rPr>
      </w:pPr>
      <w:r>
        <w:rPr>
          <w:sz w:val="24"/>
          <w:szCs w:val="24"/>
        </w:rPr>
        <w:t>Sandaler</w:t>
      </w:r>
      <w:r w:rsidR="00623DC0">
        <w:rPr>
          <w:sz w:val="24"/>
          <w:szCs w:val="24"/>
        </w:rPr>
        <w:t xml:space="preserve">. </w:t>
      </w:r>
      <w:r w:rsidR="00623DC0">
        <w:rPr>
          <w:sz w:val="24"/>
          <w:szCs w:val="24"/>
        </w:rPr>
        <w:t>Tjek vejrudsigten og vurdér nødvendigheden</w:t>
      </w:r>
      <w:r w:rsidR="00623DC0">
        <w:rPr>
          <w:sz w:val="24"/>
          <w:szCs w:val="24"/>
        </w:rPr>
        <w:t>.</w:t>
      </w:r>
    </w:p>
    <w:p w14:paraId="4BD8EB21" w14:textId="01897D70" w:rsidR="002A6FCB" w:rsidRDefault="002A6FCB" w:rsidP="002A6FCB">
      <w:pPr>
        <w:pStyle w:val="Listeafsnit"/>
        <w:numPr>
          <w:ilvl w:val="0"/>
          <w:numId w:val="1"/>
        </w:numPr>
        <w:spacing w:after="0" w:line="276" w:lineRule="auto"/>
        <w:rPr>
          <w:sz w:val="24"/>
          <w:szCs w:val="24"/>
        </w:rPr>
      </w:pPr>
      <w:r>
        <w:rPr>
          <w:sz w:val="24"/>
          <w:szCs w:val="24"/>
        </w:rPr>
        <w:t>1 dyb og 1 flad p</w:t>
      </w:r>
      <w:r w:rsidRPr="009671C4">
        <w:rPr>
          <w:sz w:val="24"/>
          <w:szCs w:val="24"/>
        </w:rPr>
        <w:t>lastik tallerken</w:t>
      </w:r>
    </w:p>
    <w:p w14:paraId="50223A46" w14:textId="58D83DA9" w:rsidR="002A6FCB" w:rsidRPr="009671C4" w:rsidRDefault="002A6FCB" w:rsidP="002A6FCB">
      <w:pPr>
        <w:pStyle w:val="Listeafsnit"/>
        <w:numPr>
          <w:ilvl w:val="0"/>
          <w:numId w:val="1"/>
        </w:numPr>
        <w:spacing w:after="0" w:line="276" w:lineRule="auto"/>
        <w:rPr>
          <w:sz w:val="24"/>
          <w:szCs w:val="24"/>
        </w:rPr>
      </w:pPr>
      <w:r>
        <w:rPr>
          <w:sz w:val="24"/>
          <w:szCs w:val="24"/>
        </w:rPr>
        <w:t>1 plastik kop/mug</w:t>
      </w:r>
    </w:p>
    <w:p w14:paraId="5BC139E3" w14:textId="606133A8" w:rsidR="002A6FCB" w:rsidRPr="009671C4" w:rsidRDefault="002A6FCB" w:rsidP="002A6FCB">
      <w:pPr>
        <w:pStyle w:val="Listeafsnit"/>
        <w:numPr>
          <w:ilvl w:val="0"/>
          <w:numId w:val="1"/>
        </w:numPr>
        <w:spacing w:after="0" w:line="276" w:lineRule="auto"/>
        <w:rPr>
          <w:sz w:val="24"/>
          <w:szCs w:val="24"/>
        </w:rPr>
      </w:pPr>
      <w:r w:rsidRPr="009671C4">
        <w:rPr>
          <w:sz w:val="24"/>
          <w:szCs w:val="24"/>
        </w:rPr>
        <w:t>Bestik</w:t>
      </w:r>
      <w:r w:rsidR="007A56FE">
        <w:rPr>
          <w:sz w:val="24"/>
          <w:szCs w:val="24"/>
        </w:rPr>
        <w:t xml:space="preserve"> (en ”</w:t>
      </w:r>
      <w:proofErr w:type="spellStart"/>
      <w:r w:rsidR="007A56FE">
        <w:rPr>
          <w:sz w:val="24"/>
          <w:szCs w:val="24"/>
        </w:rPr>
        <w:t>spork</w:t>
      </w:r>
      <w:proofErr w:type="spellEnd"/>
      <w:r w:rsidR="007A56FE">
        <w:rPr>
          <w:sz w:val="24"/>
          <w:szCs w:val="24"/>
        </w:rPr>
        <w:t>” er sjov med mest kun en ske)</w:t>
      </w:r>
    </w:p>
    <w:p w14:paraId="1ED69EB2" w14:textId="44E1A267" w:rsidR="002A6FCB" w:rsidRDefault="002A6FCB" w:rsidP="002A6FCB">
      <w:pPr>
        <w:pStyle w:val="Listeafsnit"/>
        <w:numPr>
          <w:ilvl w:val="0"/>
          <w:numId w:val="1"/>
        </w:numPr>
        <w:spacing w:after="0" w:line="276" w:lineRule="auto"/>
        <w:rPr>
          <w:sz w:val="24"/>
          <w:szCs w:val="24"/>
        </w:rPr>
      </w:pPr>
      <w:r>
        <w:rPr>
          <w:sz w:val="24"/>
          <w:szCs w:val="24"/>
        </w:rPr>
        <w:t xml:space="preserve">1 </w:t>
      </w:r>
      <w:r w:rsidRPr="009671C4">
        <w:rPr>
          <w:sz w:val="24"/>
          <w:szCs w:val="24"/>
        </w:rPr>
        <w:t>Viskestykke</w:t>
      </w:r>
    </w:p>
    <w:p w14:paraId="3DE555E5" w14:textId="12677818" w:rsidR="007A56FE" w:rsidRDefault="007A56FE" w:rsidP="002A6FCB">
      <w:pPr>
        <w:pStyle w:val="Listeafsnit"/>
        <w:numPr>
          <w:ilvl w:val="0"/>
          <w:numId w:val="1"/>
        </w:numPr>
        <w:spacing w:after="0" w:line="276" w:lineRule="auto"/>
        <w:rPr>
          <w:sz w:val="24"/>
          <w:szCs w:val="24"/>
        </w:rPr>
      </w:pPr>
      <w:r>
        <w:rPr>
          <w:sz w:val="24"/>
          <w:szCs w:val="24"/>
        </w:rPr>
        <w:t>Dolk hvis man har én, og hvis man har taget dolkebevis</w:t>
      </w:r>
      <w:r w:rsidR="00623DC0">
        <w:rPr>
          <w:sz w:val="24"/>
          <w:szCs w:val="24"/>
        </w:rPr>
        <w:t>, ellers en urtekniv. Den skal bruges til madlavning.</w:t>
      </w:r>
    </w:p>
    <w:p w14:paraId="37EC13AF" w14:textId="4C6A1795" w:rsidR="00623DC0" w:rsidRDefault="00623DC0" w:rsidP="002A6FCB">
      <w:pPr>
        <w:pStyle w:val="Listeafsnit"/>
        <w:numPr>
          <w:ilvl w:val="0"/>
          <w:numId w:val="1"/>
        </w:numPr>
        <w:spacing w:after="0" w:line="276" w:lineRule="auto"/>
        <w:rPr>
          <w:sz w:val="24"/>
          <w:szCs w:val="24"/>
        </w:rPr>
      </w:pPr>
      <w:r>
        <w:rPr>
          <w:sz w:val="24"/>
          <w:szCs w:val="24"/>
        </w:rPr>
        <w:t>Lidt snacks til hygge i teltet (undgå chokolade, det smelter hurtigt i et telt)</w:t>
      </w:r>
    </w:p>
    <w:p w14:paraId="2C053739" w14:textId="77777777" w:rsidR="00623DC0" w:rsidRDefault="00623DC0" w:rsidP="00623DC0">
      <w:pPr>
        <w:spacing w:after="0" w:line="276" w:lineRule="auto"/>
        <w:rPr>
          <w:sz w:val="24"/>
          <w:szCs w:val="24"/>
        </w:rPr>
      </w:pPr>
    </w:p>
    <w:p w14:paraId="67B78D6C" w14:textId="08A9603C" w:rsidR="00861B0B" w:rsidRDefault="00623DC0" w:rsidP="00623DC0">
      <w:pPr>
        <w:spacing w:after="0" w:line="276" w:lineRule="auto"/>
      </w:pPr>
      <w:r>
        <w:rPr>
          <w:sz w:val="24"/>
          <w:szCs w:val="24"/>
        </w:rPr>
        <w:t>INGEN mobiltelefoner, smarte ure eller andre elektroniske dimser!</w:t>
      </w:r>
    </w:p>
    <w:sectPr w:rsidR="00861B0B" w:rsidSect="00673C6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B26F8" w14:textId="77777777" w:rsidR="00673C60" w:rsidRDefault="00673C60" w:rsidP="002A6FCB">
      <w:pPr>
        <w:spacing w:after="0" w:line="240" w:lineRule="auto"/>
      </w:pPr>
      <w:r>
        <w:separator/>
      </w:r>
    </w:p>
  </w:endnote>
  <w:endnote w:type="continuationSeparator" w:id="0">
    <w:p w14:paraId="27E543EA" w14:textId="77777777" w:rsidR="00673C60" w:rsidRDefault="00673C60" w:rsidP="002A6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49BFB" w14:textId="77777777" w:rsidR="00673C60" w:rsidRDefault="00673C60" w:rsidP="002A6FCB">
      <w:pPr>
        <w:spacing w:after="0" w:line="240" w:lineRule="auto"/>
      </w:pPr>
      <w:r>
        <w:separator/>
      </w:r>
    </w:p>
  </w:footnote>
  <w:footnote w:type="continuationSeparator" w:id="0">
    <w:p w14:paraId="1D20D495" w14:textId="77777777" w:rsidR="00673C60" w:rsidRDefault="00673C60" w:rsidP="002A6F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5F0B38"/>
    <w:multiLevelType w:val="hybridMultilevel"/>
    <w:tmpl w:val="355EBE66"/>
    <w:lvl w:ilvl="0" w:tplc="3C1EBD5E">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14235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FCB"/>
    <w:rsid w:val="000D5DF4"/>
    <w:rsid w:val="0014184D"/>
    <w:rsid w:val="002863C8"/>
    <w:rsid w:val="00290CED"/>
    <w:rsid w:val="002A22E7"/>
    <w:rsid w:val="002A6FCB"/>
    <w:rsid w:val="00341186"/>
    <w:rsid w:val="00344C4C"/>
    <w:rsid w:val="00377A07"/>
    <w:rsid w:val="003A7CC7"/>
    <w:rsid w:val="004D11EF"/>
    <w:rsid w:val="005A4B0F"/>
    <w:rsid w:val="00623DC0"/>
    <w:rsid w:val="00655F88"/>
    <w:rsid w:val="00673C60"/>
    <w:rsid w:val="00692ABE"/>
    <w:rsid w:val="006D0289"/>
    <w:rsid w:val="00720364"/>
    <w:rsid w:val="007510A3"/>
    <w:rsid w:val="007A56FE"/>
    <w:rsid w:val="00861B0B"/>
    <w:rsid w:val="008A7C82"/>
    <w:rsid w:val="008C447A"/>
    <w:rsid w:val="008E17D5"/>
    <w:rsid w:val="00A10758"/>
    <w:rsid w:val="00B24B14"/>
    <w:rsid w:val="00B734C3"/>
    <w:rsid w:val="00B9446F"/>
    <w:rsid w:val="00C93E85"/>
    <w:rsid w:val="00D125EB"/>
    <w:rsid w:val="00DF03FE"/>
    <w:rsid w:val="00F609C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2BED6"/>
  <w15:chartTrackingRefBased/>
  <w15:docId w15:val="{96F33F2D-D5A6-45FB-AB0C-5E9B33C2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FCB"/>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A6FCB"/>
    <w:pPr>
      <w:ind w:left="720"/>
      <w:contextualSpacing/>
    </w:pPr>
  </w:style>
  <w:style w:type="paragraph" w:styleId="Sidehoved">
    <w:name w:val="header"/>
    <w:basedOn w:val="Normal"/>
    <w:link w:val="SidehovedTegn"/>
    <w:uiPriority w:val="99"/>
    <w:unhideWhenUsed/>
    <w:rsid w:val="002A6FC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A6FCB"/>
  </w:style>
  <w:style w:type="paragraph" w:styleId="Sidefod">
    <w:name w:val="footer"/>
    <w:basedOn w:val="Normal"/>
    <w:link w:val="SidefodTegn"/>
    <w:uiPriority w:val="99"/>
    <w:unhideWhenUsed/>
    <w:rsid w:val="002A6FC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A6FCB"/>
  </w:style>
  <w:style w:type="paragraph" w:customStyle="1" w:styleId="Default">
    <w:name w:val="Default"/>
    <w:rsid w:val="00861B0B"/>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Standardskrifttypeiafsnit"/>
    <w:uiPriority w:val="99"/>
    <w:unhideWhenUsed/>
    <w:rsid w:val="00C93E85"/>
    <w:rPr>
      <w:color w:val="0563C1" w:themeColor="hyperlink"/>
      <w:u w:val="single"/>
    </w:rPr>
  </w:style>
  <w:style w:type="character" w:styleId="Ulstomtale">
    <w:name w:val="Unresolved Mention"/>
    <w:basedOn w:val="Standardskrifttypeiafsnit"/>
    <w:uiPriority w:val="99"/>
    <w:semiHidden/>
    <w:unhideWhenUsed/>
    <w:rsid w:val="00C93E85"/>
    <w:rPr>
      <w:color w:val="605E5C"/>
      <w:shd w:val="clear" w:color="auto" w:fill="E1DFDD"/>
    </w:rPr>
  </w:style>
  <w:style w:type="table" w:styleId="Tabel-Gitter">
    <w:name w:val="Table Grid"/>
    <w:basedOn w:val="Tabel-Normal"/>
    <w:uiPriority w:val="39"/>
    <w:rsid w:val="005A4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www.pigespejder.dk/holstebro/kalender" TargetMode="Externa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3CDD9-C35F-438E-8020-4E73D2D61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4576</TotalTime>
  <Pages>3</Pages>
  <Words>683</Words>
  <Characters>4169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Jette Helene Præstholm</dc:creator>
  <cp:keywords/>
  <dc:description/>
  <cp:lastModifiedBy>Jette Helene Præstholm</cp:lastModifiedBy>
  <cp:revision>11</cp:revision>
  <dcterms:created xsi:type="dcterms:W3CDTF">2024-03-23T14:37:00Z</dcterms:created>
  <dcterms:modified xsi:type="dcterms:W3CDTF">2024-03-28T11:08:00Z</dcterms:modified>
</cp:coreProperties>
</file>